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i w:val="0"/>
          <w:caps w:val="0"/>
          <w:color w:val="262626"/>
          <w:spacing w:val="0"/>
          <w:sz w:val="38"/>
          <w:szCs w:val="38"/>
        </w:rPr>
      </w:pPr>
      <w:r>
        <w:rPr>
          <w:rFonts w:hint="eastAsia" w:ascii="微软雅黑" w:hAnsi="微软雅黑" w:eastAsia="微软雅黑" w:cs="微软雅黑"/>
          <w:b/>
          <w:i w:val="0"/>
          <w:caps w:val="0"/>
          <w:color w:val="262626"/>
          <w:spacing w:val="0"/>
          <w:sz w:val="38"/>
          <w:szCs w:val="38"/>
        </w:rPr>
        <w:t>中华人民共和国民法典</w:t>
      </w:r>
    </w:p>
    <w:p>
      <w:pPr>
        <w:keepNext w:val="0"/>
        <w:keepLines w:val="0"/>
        <w:pageBreakBefore w:val="0"/>
        <w:kinsoku/>
        <w:wordWrap/>
        <w:overflowPunct/>
        <w:topLinePunct w:val="0"/>
        <w:autoSpaceDE/>
        <w:autoSpaceDN/>
        <w:bidi w:val="0"/>
        <w:adjustRightInd/>
        <w:snapToGrid/>
        <w:spacing w:line="520" w:lineRule="exact"/>
        <w:jc w:val="center"/>
        <w:textAlignment w:val="auto"/>
        <w:rPr>
          <w:rStyle w:val="8"/>
          <w:rFonts w:hint="eastAsia" w:ascii="仿宋_GB2312" w:hAnsi="Helvetica" w:eastAsia="仿宋_GB2312" w:cs="Helvetica"/>
          <w:color w:val="000000"/>
          <w:sz w:val="28"/>
          <w:szCs w:val="28"/>
        </w:rPr>
      </w:pPr>
      <w:r>
        <w:rPr>
          <w:rStyle w:val="8"/>
          <w:rFonts w:hint="eastAsia" w:ascii="仿宋_GB2312" w:hAnsi="Helvetica" w:eastAsia="仿宋_GB2312" w:cs="Helvetica"/>
          <w:color w:val="000000"/>
          <w:sz w:val="28"/>
          <w:szCs w:val="28"/>
        </w:rPr>
        <w:t>2020年5月28日第十三届全国人民代表大会第三次会议通过</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i w:val="0"/>
          <w:caps w:val="0"/>
          <w:color w:val="262626"/>
          <w:spacing w:val="0"/>
          <w:sz w:val="32"/>
          <w:szCs w:val="32"/>
        </w:rPr>
      </w:pP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b/>
          <w:bCs/>
          <w:color w:val="000000"/>
          <w:sz w:val="28"/>
          <w:szCs w:val="28"/>
        </w:rPr>
      </w:pPr>
      <w:r>
        <w:rPr>
          <w:rStyle w:val="8"/>
          <w:rFonts w:hint="eastAsia" w:ascii="黑体" w:hAnsi="黑体" w:eastAsia="黑体" w:cs="黑体"/>
          <w:b/>
          <w:bCs/>
          <w:color w:val="000000"/>
          <w:sz w:val="28"/>
          <w:szCs w:val="28"/>
        </w:rPr>
        <w:t>目录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bookmarkStart w:id="0" w:name="_GoBack"/>
      <w:r>
        <w:rPr>
          <w:rStyle w:val="8"/>
          <w:rFonts w:hint="eastAsia" w:ascii="黑体" w:hAnsi="黑体" w:eastAsia="黑体" w:cs="黑体"/>
          <w:color w:val="000000"/>
          <w:sz w:val="28"/>
          <w:szCs w:val="28"/>
        </w:rPr>
        <w:t>第一编　总则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第一章　基本规定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第二章　自然人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民事权利能力和民事行为能力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监护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宣告失踪和宣告死亡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第四节　个体工商户和农村承包经营户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第三章　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营利法人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非营利法人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第四节　特别法人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第四章　非法人组织</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第五章　民事权利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第六章　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意思表示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民事法律行为的效力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第四节　民事法律行为的附条件和附期限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第七章　代理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委托代理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代理终止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第八章　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第九章　诉讼时效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第十章　期间计算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第二编　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第一分编　通则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第二章　物权的设立、变更、转让和消灭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不动产登记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动产交付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其他规定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第三章　物权的保护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第二分编　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第五章　国家所有权和集体所有权、私人所有权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第六章　业主的建筑物区分所有权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第七章　相邻关系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第八章　共有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第九章　所有权取得的特别规定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第三分编　用益物权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第十一章　土地承包经营权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第十二章　建设用地使用权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第十三章　宅基地使用权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第十四章　居住权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第十五章　地役权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第四分编　担保物权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第十六章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第十七章　抵押权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一般抵押权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最高额抵押权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第十八章　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动产质权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权利质权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第十九章　留置权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第五分编　占有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第二十章　占有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第三编　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第一分编　通则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第二章　合同的订立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第三章　合同的效力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第四章　合同的履行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第五章　合同的保全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第六章　合同的变更和转让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第七章　合同的权利义务终止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第八章　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第二分编　典型合同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第九章　买卖合同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第十章　供用电、水、气、热力合同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第十一章　赠与合同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第十二章　借款合同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第十三章　保证合同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第十四章　租赁合同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第十五章　融资租赁合同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第十六章　保理合同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第十七章　承揽合同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第十八章　建设工程合同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第十九章　运输合同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客运合同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货运合同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第四节　多式联运合同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第二十章　技术合同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技术开发合同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技术转让合同和技术许可合同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第四节　技术咨询合同和技术服务合同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第二十一章　保管合同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第二十二章　仓储合同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第二十三章　委托合同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第二十四章　物业服务合同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第二十五章　行纪合同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第二十六章　中介合同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第二十七章　合伙合同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第三分编　准合同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第二十八章　无因管理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第二十九章　不当得利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第四编　人格权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第二章　生命权、身体权和健康权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第三章　姓名权和名称权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第四章　肖像权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第五章　名誉权和荣誉权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第六章　隐私权和个人信息保护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第五编　婚姻家庭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第二章　结婚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第三章　家庭关系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夫妻关系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父母子女关系和其他近亲属关系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第四章　离婚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第五章　收养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第一节　收养关系的成立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第二节　收养的效力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第三节　收养关系的解除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第六编　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第二章　法定继承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第三章　遗嘱继承和遗赠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第四章　遗产的处理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第七编　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第二章　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第三章　责任主体的特殊规定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第四章　产品责任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第五章　机动车交通事故责任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第六章　医疗损害责任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第七章　环境污染和生态破坏责任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第八章　高度危险责任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第九章　饲养动物损害责任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第十章　建筑物和物件损害责任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t>附则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黑体" w:hAnsi="黑体" w:eastAsia="黑体" w:cs="黑体"/>
          <w:color w:val="000000"/>
          <w:sz w:val="28"/>
          <w:szCs w:val="28"/>
        </w:rPr>
      </w:pPr>
    </w:p>
    <w:p>
      <w:pPr>
        <w:rPr>
          <w:rStyle w:val="8"/>
          <w:rFonts w:hint="eastAsia" w:ascii="黑体" w:hAnsi="黑体" w:eastAsia="黑体" w:cs="黑体"/>
          <w:color w:val="000000"/>
          <w:sz w:val="28"/>
          <w:szCs w:val="28"/>
        </w:rPr>
      </w:pPr>
      <w:r>
        <w:rPr>
          <w:rStyle w:val="8"/>
          <w:rFonts w:hint="eastAsia" w:ascii="黑体" w:hAnsi="黑体" w:eastAsia="黑体" w:cs="黑体"/>
          <w:color w:val="000000"/>
          <w:sz w:val="28"/>
          <w:szCs w:val="28"/>
        </w:rPr>
        <w:br w:type="page"/>
      </w:r>
    </w:p>
    <w:bookmarkEnd w:id="0"/>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第一编　总则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第一章　基本规定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第一条　为了保护民事主体的合法权益，调整民事关系，维护社会和经济秩序，适应中国特色社会主义发展要求，弘扬社会主义核心价值观，根据宪法，制定本法。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第二条　民法调整平等主体的自然人、法人和非法人组织之间的人身关系和财产关系。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第三条　民事主体的人身权利、财产权利以及其他合法权益受法律保护，任何组织或者个人不得侵犯。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第四条　民事主体在民事活动中的法律地位一律平等。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第五条　民事主体从事民事活动，应当遵循自愿原则，按照自己的意思设立、变更、终止民事法律关系。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第六条　民事主体从事民事活动，应当遵循公平原则，合理确定各方的权利和义务。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第七条　民事主体从事民事活动，应当遵循诚信原则，秉持诚实，恪守承诺。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第八条　民事主体从事民事活动，不得违反法律，不得违背公序良俗。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第九条　民事主体从事民事活动，应当有利于节约资源、保护生态环境。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第十条　处理民事纠纷，应当依照法律；法律没有规定的，可以适用习惯，但是不得违背公序良俗。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第十一条　其他法律对民事关系有特别规定的，依照其规定。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第十二条　中华人民共和国领域内的民事活动，适用中华人民共和国法律。法律另有规定的，依照其规定。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第二章　自然人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民事权利能力和民事行为能力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第十三条　自然人从出生时起到死亡时止，具有民事权利能力，依法享有民事权利，承担民事义务。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第十四条　自然人的民事权利能力一律平等。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第十六条　涉及遗产继承、接受赠与等胎儿利益保护的，胎儿视为具有民事权利能力。但是，胎儿娩出时为死体的，其民事权利能力自始不存在。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第十七条　十八周岁以上的自然人为成年人。不满十八周岁的自然人为未成年人。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第十八条　成年人为完全民事行为能力人，可以独立实施民事法律行为。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十六周岁以上的未成年人，以自己的劳动收入为主要生活来源的，视为完全民事行为能力人。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第二十条　不满八周岁的未成年人为无民事行为能力人，由其法定代理人代理实施民事法律行为。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第二十一条　不能辨认自己行为的成年人为无民事行为能力人，由其法定代理人代理实施民事法律行为。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八周岁以上的未成年人不能辨认自己行为的，适用前款规定。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第二十三条　无民事行为能力人、限制民事行为能力人的监护人是其法定代理人。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第二十四条　不能辨认或者不能完全辨认自己行为的成年人，其利害关系人或者有关组织，可以向人民法院申请认定该成年人为无民事行为能力人或者限制民事行为能力人。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本条规定的有关组织包括：居民委员会、村民委员会、学校、医疗机构、妇女联合会、残疾人联合会、依法设立的老年人组织、民政部门等。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第二十五条　自然人以户籍登记或者其他有效身份登记记载的居所为住所；经常居所与住所不一致的，经常居所视为住所。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监护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第二十六条　父母对未成年子女负有抚养、教育和保护的义务。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成年子女对父母负有赡养、扶助和保护的义务。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第二十七条　父母是未成年子女的监护人。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未成年人的父母已经死亡或者没有监护能力的，由下列有监护能力的人按顺序担任监护人：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（一）祖父母、外祖父母；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（二）兄、姐；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（三）其他愿意担任监护人的个人或者组织，但是须经未成年人住所地的居民委员会、村民委员会或者民政部门同意。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第二十八条　无民事行为能力或者限制民事行为能力的成年人，由下列有监护能力的人按顺序担任监护人：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（一）配偶；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（二）父母、子女；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（三）其他近亲属；</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（四）其他愿意担任监护人的个人或者组织，但是须经被监护人住所地的居民委员会、村民委员会或者民政部门同意。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第二十九条　被监护人的父母担任监护人的，可以通过遗嘱指定监护人。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第三十条　依法具有监护资格的人之间可以协议确定监护人。协议确定监护人应当尊重被监护人的真实意愿。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居民委员会、村民委员会、民政部门或者人民法院应当尊重被监护人的真实意愿，按照最有利于被监护人的原则在依法具有监护资格的人中指定监护人。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监护人被指定后，不得擅自变更；擅自变更的，不免除被指定的监护人的责任。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第三十二条　没有依法具有监护资格的人的，监护人由民政部门担任，也可以由具备履行监护职责条件的被监护人住所地的居民委员会、村民委员会担任。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第三十四条　监护人的职责是代理被监护人实施民事法律行为，保护被监护人的人身权利、财产权利以及其他合法权益等。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监护人依法履行监护职责产生的权利，受法律保护。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监护人不履行监护职责或者侵害被监护人合法权益的，应当承担法律责任。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第三十五条　监护人应当按照最有利于被监护人的原则履行监护职责。监护人除为维护被监护人利益外，不得处分被监护人的财产。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未成年人的监护人履行监护职责，在作出与被监护人利益有关的决定时，应当根据被监护人的年龄和智力状况，尊重被监护人的真实意愿。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成年人的监护人履行监护职责，应当最大程度地尊重被监护人的真实意愿，保障并协助被监护人实施与其智力、精神健康状况相适应的民事法律行为。对被监护人有能力独立处理的事务，监护人不得干涉。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第三十六条　监护人有下列情形之一的，人民法院根据有关个人或者组织的申请，撤销其监护人资格，安排必要的临时监护措施，并按照最有利于被监护人的原则依法指定监护人：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（一）实施严重损害被监护人身心健康的行为；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（二）怠于履行监护职责，或者无法履行监护职责且拒绝将监护职责部分或者全部委托给他人，导致被监护人处于危困状态；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（三）实施严重侵害被监护人合法权益的其他行为。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本条规定的有关个人、组织包括：其他依法具有监护资格的人，居民委员会、村民委员会、学校、医疗机构、妇女联合会、残疾人联合会、未成年人保护组织、依法设立的老年人组织、民政部门等。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前款规定的个人和民政部门以外的组织未及时向人民法院申请撤销监护人资格的，民政部门应当向人民法院申请。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第三十七条　依法负担被监护人抚养费、赡养费、扶养费的父母、子女、配偶等，被人民法院撤销监护人资格后，应当继续履行负担的义务。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第三十九条　有下列情形之一的，监护关系终止：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（一）被监护人取得或者恢复完全民事行为能力；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（二）监护人丧失监护能力；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（三）被监护人或者监护人死亡；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（四）人民法院认定监护关系终止的其他情形。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监护关系终止后，被监护人仍然需要监护的，应当依法另行确定监护人。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宣告失踪和宣告死亡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第四十条　自然人下落不明满二年的，利害关系人可以向人民法院申请宣告该自然人为失踪人。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第四十一条　自然人下落不明的时间自其失去音讯之日起计算。战争期间下落不明的，下落不明的时间自战争结束之日或者有关机关确定的下落不明之日起计算。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第四十二条　失踪人的财产由其配偶、成年子女、父母或者其他愿意担任财产代管人的人代管。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代管有争议，没有前款规定的人，或者前款规定的人无代管能力的，由人民法院指定的人代管。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第四十三条　财产代管人应当妥善管理失踪人的财产，维护其财产权益。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失踪人所欠税款、债务和应付的其他费用，由财产代管人从失踪人的财产中支付。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财产代管人因故意或者重大过失造成失踪人财产损失的，应当承担赔偿责任。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第四十四条　财产代管人不履行代管职责、侵害失踪人财产权益或者丧失代管能力的，失踪人的利害关系人可以向人民法院申请变更财产代管人。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财产代管人有正当理由的，可以向人民法院申请变更财产代管人。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人民法院变更财产代管人的，变更后的财产代管人有权请求原财产代管人及时移交有关财产并报告财产代管情况。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第四十五条　失踪人重新出现，经本人或者利害关系人申请，人民法院应当撤销失踪宣告。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失踪人重新出现，有权请求财产代管人及时移交有关财产并报告财产代管情况。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第四十六条　自然人有下列情形之一的，利害关系人可以向人民法院申请宣告该自然人死亡：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（一）下落不明满四年；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（二）因意外事件，下落不明满二年。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因意外事件下落不明，经有关机关证明该自然人不可能生存的，申请宣告死亡不受二年时间的限制。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第四十七条　对同一自然人，有的利害关系人申请宣告死亡，有的利害关系人申请宣告失踪，符合本法规定的宣告死亡条件的，人民法院应当宣告死亡。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第四十八条　被宣告死亡的人，人民法院宣告死亡的判决作出之日视为其死亡的日期；因意外事件下落不明宣告死亡的，意外事件发生之日视为其死亡的日期。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第四十九条　自然人被宣告死亡但是并未死亡的，不影响该自然人在被宣告死亡期间实施的民事法律行为的效力。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第五十条　被宣告死亡的人重新出现，经本人或者利害关系人申请，人民法院应当撤销死亡宣告。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第五十一条　被宣告死亡的人的婚姻关系，自死亡宣告之日起消除。死亡宣告被撤销的，婚姻关系自撤销死亡宣告之日起自行恢复。但是，其配偶再婚或者向婚姻登记机关书面声明不愿意恢复的除外。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第五十二条　被宣告死亡的人在被宣告死亡期间，其子女被他人依法收养的，在死亡宣告被撤销后，不得以未经本人同意为由主张收养行为无效。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第五十三条　被撤销死亡宣告的人有权请求依照本法第六编取得其财产的民事主体返还财产；无法返还的，应当给予适当补偿。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利害关系人隐瞒真实情况，致使他人被宣告死亡而取得其财产的，除应当返还财产外，还应当对由此造成的损失承担赔偿责任。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第四节　个体工商户和农村承包经营户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第五十四条　自然人从事工商业经营，经依法登记，为个体工商户。个体工商户可以起字号。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第五十五条　农村集体经济组织的成员，依法取得农村土地承包经营权，从事家庭承包经营的，为农村承包经营户。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第五十六条　个体工商户的债务，个人经营的，以个人财产承担；家庭经营的，以家庭财产承担；无法区分的，以家庭财产承担。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农村承包经营户的债务，以从事农村土地承包经营的农户财产承担；事实上由农户部分成员经营的，以该部分成员的财产承担。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第三章　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第五十七条　法人是具有民事权利能力和民事行为能力，依法独立享有民事权利和承担民事义务的组织。</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第五十八条　法人应当依法成立。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法人应当有自己的名称、组织机构、住所、财产或者经费。法人成立的具体条件和程序，依照法律、行政法规的规定。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设立法人，法律、行政法规规定须经有关机关批准的，依照其规定。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第五十九条　法人的民事权利能力和民事行为能力，从法人成立时产生，到法人终止时消灭。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第六十条　法人以其全部财产独立承担民事责任。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第六十一条　依照法律或者法人章程的规定，代表法人从事民事活动的负责人，为法人的法定代表人。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法定代表人以法人名义从事的民事活动，其法律后果由法人承受。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法人章程或者法人权力机构对法定代表人代表权的限制，不得对抗善意相对人。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第六十二条　法定代表人因执行职务造成他人损害的，由法人承担民事责任。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法人承担民事责任后，依照法律或者法人章程的规定，可以向有过错的法定代表人追偿。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第六十三条　法人以其主要办事机构所在地为住所。依法需要办理法人登记的，应当将主要办事机构所在地登记为住所。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第六十四条　法人存续期间登记事项发生变化的，应当依法向登记机关申请变更登记。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第六十五条　法人的实际情况与登记的事项不一致的，不得对抗善意相对人。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第六十六条　登记机关应当依法及时公示法人登记的有关信息。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第六十七条　法人合并的，其权利和义务由合并后的法人享有和承担。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法人分立的，其权利和义务由分立后的法人享有连带债权，承担连带债务，但是债权人和债务人另有约定的除外。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第六十八条　有下列原因之一并依法完成清算、注销登记的，法人终止：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（一）法人解散；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（二）法人被宣告破产；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（三）法律规定的其他原因。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法人终止，法律、行政法规规定须经有关机关批准的，依照其规定。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第六十九条　有下列情形之一的，法人解散：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（一）法人章程规定的存续期间届满或者法人章程规定的其他解散事由出现；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（二）法人的权力机构决议解散；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（三）因法人合并或者分立需要解散；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（四）法人依法被吊销营业执照、登记证书，被责令关闭或者被撤销；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（五）法律规定的其他情形。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第七十条　法人解散的，除合并或者分立的情形外，清算义务人应当及时组成清算组进行清算。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法人的董事、理事等执行机构或者决策机构的成员为清算义务人。法律、行政法规另有规定的，依照其规定。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清算义务人未及时履行清算义务，造成损害的，应当承担民事责任；主管机关或者利害关系人可以申请人民法院指定有关人员组成清算组进行清算。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第七十一条　法人的清算程序和清算组职权，依照有关法律的规定；没有规定的，参照适用公司法律的有关规定。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第七十二条　清算期间法人存续，但是不得从事与清算无关的活动。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法人清算后的剩余财产，按照法人章程的规定或者法人权力机构的决议处理。法律另有规定的，依照其规定。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清算结束并完成法人注销登记时，法人终止；依法不需要办理法人登记的，清算结束时，法人终止。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第七十三条　法人被宣告破产的，依法进行破产清算并完成法人注销登记时，法人终止。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第七十四条　法人可以依法设立分支机构。法律、行政法规规定分支机构应当登记的，依照其规定。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分支机构以自己的名义从事民事活动，产生的民事责任由法人承担；也可以先以该分支机构管理的财产承担，不足以承担的，由法人承担。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第七十五条　设立人为设立法人从事的民事活动，其法律后果由法人承受；法人未成立的，其法律后果由设立人承受，设立人为二人以上的，享有连带债权，承担连带债务。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设立人为设立法人以自己的名义从事民事活动产生的民事责任，第三人有权选择请求法人或者设立人承担。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营利法人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第七十六条　以取得利润并分配给股东等出资人为目的成立的法人，为营利法人。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营利法人包括有限责任公司、股份有限公司和其他企业法人等。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第七十七条　营利法人经依法登记成立。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第七十八条　依法设立的营利法人，由登记机关发给营利法人营业执照。营业执照签发日期为营利法人的成立日期。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第七十九条　设立营利法人应当依法制定法人章程。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第八十条　营利法人应当设权力机构。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权力机构行使修改法人章程，选举或者更换执行机构、监督机构成员，以及法人章程规定的其他职权。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第八十一条　营利法人应当设执行机构。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执行机构行使召集权力机构会议，决定法人的经营计划和投资方案，决定法人内部管理机构的设置，以及法人章程规定的其他职权。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执行机构为董事会或者执行董事的，董事长、执行董事或者经理按照法人章程的规定担任法定代表人；未设董事会或者执行董事的，法人章程规定的主要负责人为其执行机构和法定代表人。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第八十二条　营利法人设监事会或者监事等监督机构的，监督机构依法行使检查法人财务，监督执行机构成员、高级管理人员执行法人职务的行为，以及法人章程规定的其他职权。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第八十三条　营利法人的出资人不得滥用出资人权利损害法人或者其他出资人的利益；滥用出资人权利造成法人或者其他出资人损失的，应当依法承担民事责任。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营利法人的出资人不得滥用法人独立地位和出资人有限责任损害法人债权人的利益；滥用法人独立地位和出资人有限责任，逃避债务，严重损害法人债权人的利益的，应当对法人债务承担连带责任。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第八十四条　营利法人的控股出资人、实际控制人、董事、监事、高级管理人员不得利用其关联关系损害法人的利益；利用关联关系造成法人损失的，应当承担赔偿责任。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第八十六条　营利法人从事经营活动，应当遵守商业道德，维护交易安全，接受政府和社会的监督，承担社会责任。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非营利法人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第八十七条　为公益目的或者其他非营利目的成立，不向出资人、设立人或者会员分配所取得利润的法人，为非营利法人。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非营利法人包括事业单位、社会团体、基金会、社会服务机构等。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第八十八条　具备法人条件，为适应经济社会发展需要，提供公益服务设立的事业单位，经依法登记成立，取得事业单位法人资格；依法不需要办理法人登记的，从成立之日起，具有事业单位法人资格。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第八十九条　事业单位法人设理事会的，除法律另有规定外，理事会为其决策机构。事业单位法人的法定代表人依照法律、行政法规或者法人章程的规定产生。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第九十一条　设立社会团体法人应当依法制定法人章程。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社会团体法人应当设会员大会或者会员代表大会等权力机构。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社会团体法人应当设理事会等执行机构。理事长或者会长等负责人按照法人章程的规定担任法定代表人。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第九十二条　具备法人条件，为公益目的以捐助财产设立的基金会、社会服务机构等，经依法登记成立，取得捐助法人资格。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依法设立的宗教活动场所，具备法人条件的，可以申请法人登记，取得捐助法人资格。法律、行政法规对宗教活动场所有规定的，依照其规定。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第九十三条　设立捐助法人应当依法制定法人章程。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捐助法人应当设理事会、民主管理组织等决策机构，并设执行机构。理事长等负责人按照法人章程的规定担任法定代表人。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捐助法人应当设监事会等监督机构。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第九十四条　捐助人有权向捐助法人查询捐助财产的使用、管理情况，并提出意见和建议，捐助法人应当及时、如实答复。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第四节　特别法人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第九十六条　本节规定的机关法人、农村集体经济组织法人、城镇农村的合作经济组织法人、基层群众性自治组织法人，为特别法人。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第九十七条　有独立经费的机关和承担行政职能的法定机构从成立之日起，具有机关法人资格，可以从事为履行职能所需要的民事活动。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第九十八条　机关法人被撤销的，法人终止，其民事权利和义务由继任的机关法人享有和承担；没有继任的机关法人的，由作出撤销决定的机关法人享有和承担。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第九十九条　农村集体经济组织依法取得法人资格。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法律、行政法规对农村集体经济组织有规定的，依照其规定。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第一百条　城镇农村的合作经济组织依法取得法人资格。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法律、行政法规对城镇农村的合作经济组织有规定的，依照其规定。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第一百零一条　居民委员会、村民委员会具有基层群众性自治组织法人资格，可以从事为履行职能所需要的民事活动。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未设立村集体经济组织的，村民委员会可以依法代行村集体经济组织的职能。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第四章　非法人组织</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第一百零二条　非法人组织是不具有法人资格，但是能够依法以自己的名义从事民事活动的组织。</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非法人组织包括个人独资企业、合伙企业、不具有法人资格的专业服务机构等。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第一百零三条　非法人组织应当依照法律的规定登记。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设立非法人组织，法律、行政法规规定须经有关机关批准的，依照其规定。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第一百零四条　非法人组织的财产不足以清偿债务的，其出资人或者设立人承担无限责任。法律另有规定的，依照其规定。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第一百零五条　非法人组织可以确定一人或者数人代表该组织从事民事活动。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第一百零六条　有下列情形之一的，非法人组织解散：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（一）章程规定的存续期间届满或者章程规定的其他解散事由出现；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（二）出资人或者设立人决定解散；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（三）法律规定的其他情形。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第一百零七条　非法人组织解散的，应当依法进行清算。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第一百零八条　非法人组织除适用本章规定外，参照适用本编第三章第一节的有关规定。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第五章　民事权利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第一百零九条　自然人的人身自由、人格尊严受法律保护。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第一百一十条　自然人享有生命权、身体权、健康权、姓名权、肖像权、名誉权、荣誉权、隐私权、婚姻自主权等权利。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法人、非法人组织享有名称权、名誉权和荣誉权。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第一百一十二条　自然人因婚姻家庭关系等产生的人身权利受法律保护。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第一百一十三条　民事主体的财产权利受法律平等保护。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第一百一十四条　民事主体依法享有物权。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物权是权利人依法对特定的物享有直接支配和排他的权利，包括所有权、用益物权和担保物权。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第一百一十五条　物包括不动产和动产。法律规定权利作为物权客体的，依照其规定。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第一百一十六条　物权的种类和内容，由法律规定。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第一百一十七条　为了公共利益的需要，依照法律规定的权限和程序征收、征用不动产或者动产的，应当给予公平、合理的补偿。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第一百一十八条　民事主体依法享有债权。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债权是因合同、侵权行为、无因管理、不当得利以及法律的其他规定，权利人请求特定义务人为或者不为一定行为的权利。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第一百一十九条　依法成立的合同，对当事人具有法律约束力。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第一百二十条　民事权益受到侵害的，被侵权人有权请求侵权人承担侵权责任。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第一百二十一条　没有法定的或者约定的义务，为避免他人利益受损失而进行管理的人，有权请求受益人偿还由此支出的必要费用。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第一百二十二条　因他人没有法律根据，取得不当利益，受损失的人有权请求其返还不当利益。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第一百二十三条　民事主体依法享有知识产权。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知识产权是权利人依法就下列客体享有的专有的权利：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（一）作品；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（二）发明、实用新型、外观设计；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（三）商标；</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（四）地理标志；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（五）商业秘密；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（六）集成电路布图设计；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（七）植物新品种；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（八）法律规定的其他客体。</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第一百二十四条　自然人依法享有继承权。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自然人合法的私有财产，可以依法继承。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第一百二十五条　民事主体依法享有股权和其他投资性权利。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第一百二十六条　民事主体享有法律规定的其他民事权利和利益。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第一百二十七条　法律对数据、网络虚拟财产的保护有规定的，依照其规定。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第一百二十八条　法律对未成年人、老年人、残疾人、妇女、消费者等的民事权利保护有特别规定的，依照其规定。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第一百二十九条　民事权利可以依据民事法律行为、事实行为、法律规定的事件或者法律规定的其他方式取得。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第一百三十条　民事主体按照自己的意愿依法行使民事权利，不受干涉。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第一百三十一条　民事主体行使权利时，应当履行法律规定的和当事人约定的义务。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第一百三十二条　民事主体不得滥用民事权利损害国家利益、社会公共利益或者他人合法权益。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第六章　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第一百三十三条　民事法律行为是民事主体通过意思表示设立、变更、终止民事法律关系的行为。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第一百三十四条　民事法律行为可以基于双方或者多方的意思表示一致成立，也可以基于单方的意思表示成立。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法人、非法人组织依照法律或者章程规定的议事方式和表决程序作出决议的，该决议行为成立。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第一百三十五条　民事法律行为可以采用书面形式、口头形式或者其他形式；法律、行政法规规定或者当事人约定采用特定形式的，应当采用特定形式。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第一百三十六条　民事法律行为自成立时生效，但是法律另有规定或者当事人另有约定的除外。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行为人非依法律规定或者未经对方同意，不得擅自变更或者解除民事法律行为。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意思表示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第一百三十七条　以对话方式作出的意思表示，相对人知道其内容时生效。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第一百三十八条　无相对人的意思表示，表示完成时生效。法律另有规定的，依照其规定。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第一百三十九条　以公告方式作出的意思表示，公告发布时生效。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第一百四十条　行为人可以明示或者默示作出意思表示。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沉默只有在有法律规定、当事人约定或者符合当事人之间的交易习惯时，才可以视为意思表示。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第一百四十一条　行为人可以撤回意思表示。撤回意思表示的通知应当在意思表示到达相对人前或者与意思表示同时到达相对人。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第一百四十二条　有相对人的意思表示的解释，应当按照所使用的词句，结合相关条款、行为的性质和目的、习惯以及诚信原则，确定意思表示的含义。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无相对人的意思表示的解释，不能完全拘泥于所使用的词句，而应当结合相关条款、行为的性质和目的、习惯以及诚信原则，确定行为人的真实意思。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民事法律行为的效力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第一百四十三条　具备下列条件的民事法律行为有效：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（一）行为人具有相应的民事行为能力；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（二）意思表示真实；</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（三）不违反法律、行政法规的强制性规定，不违背公序良俗。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第一百四十四条　无民事行为能力人实施的民事法律行为无效。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第一百四十五条　限制民事行为能力人实施的纯获利益的民事法律行为或者与其年龄、智力、精神健康状况相适应的民事法律行为有效；实施的其他民事法律行为经法定代理人同意或者追认后有效。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相对人可以催告法定代理人自收到通知之日起三十日内予以追认。法定代理人未作表示的，视为拒绝追认。民事法律行为被追认前，善意相对人有撤销的权利。撤销应当以通知的方式作出。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第一百四十六条　行为人与相对人以虚假的意思表示实施的民事法律行为无效。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以虚假的意思表示隐藏的民事法律行为的效力，依照有关法律规定处理。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第一百四十七条　基于重大误解实施的民事法律行为，行为人有权请求人民法院或者仲裁机构予以撤销。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第一百四十八条　一方以欺诈手段，使对方在违背真实意思的情况下实施的民事法律行为，受欺诈方有权请求人民法院或者仲裁机构予以撤销。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第一百四十九条　第三人实施欺诈行为，使一方在违背真实意思的情况下实施的民事法律行为，对方知道或者应当知道该欺诈行为的，受欺诈方有权请求人民法院或者仲裁机构予以撤销。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第一百五十条　一方或者第三人以胁迫手段，使对方在违背真实意思的情况下实施的民事法律行为，受胁迫方有权请求人民法院或者仲裁机构予以撤销。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第一百五十一条　一方利用对方处于危困状态、缺乏判断能力等情形，致使民事法律行为成立时显失公平的，受损害方有权请求人民法院或者仲裁机构予以撤销。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第一百五十二条　有下列情形之一的，撤销权消灭：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（一）当事人自知道或者应当知道撤销事由之日起一年内、重大误解的当事人自知道或者应当知道撤销事由之日起九十日内没有行使撤销权；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（二）当事人受胁迫，自胁迫行为终止之日起一年内没有行使撤销权；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（三）当事人知道撤销事由后明确表示或者以自己的行为表明放弃撤销权。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当事人自民事法律行为发生之日起五年内没有行使撤销权的，撤销权消灭。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第一百五十三条　违反法律、行政法规的强制性规定的民事法律行为无效。但是，该强制性规定不导致该民事法律行为无效的除外。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违背公序良俗的民事法律行为无效。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第一百五十四条　行为人与相对人恶意串通，损害他人合法权益的民事法律行为无效。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第一百五十五条　无效的或者被撤销的民事法律行为自始没有法律约束力。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第一百五十六条　民事法律行为部分无效，不影响其他部分效力的，其他部分仍然有效。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第四节　民事法律行为的附条件和附期限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第一百五十八条　民事法律行为可以附条件，但是根据其性质不得附条件的除外。附生效条件的民事法律行为，自条件成就时生效。附解除条件的民事法律行为，自条件成就时失效。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第一百五十九条　附条件的民事法律行为，当事人为自己的利益不正当地阻止条件成就的，视为条件已经成就；不正当地促成条件成就的，视为条件不成就。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第一百六十条　民事法律行为可以附期限，但是根据其性质不得附期限的除外。附生效期限的民事法律行为，自期限届至时生效。附终止期限的民事法律行为，自期限届满时失效。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第七章　代理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第一百六十一条　民事主体可以通过代理人实施民事法律行为。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依照法律规定、当事人约定或者民事法律行为的性质，应当由本人亲自实施的民事法律行为，不得代理。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第一百六十二条　代理人在代理权限内，以被代理人名义实施的民事法律行为，对被代理人发生效力。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第一百六十三条　代理包括委托代理和法定代理。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委托代理人按照被代理人的委托行使代理权。法定代理人依照法律的规定行使代理权。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第一百六十四条　代理人不履行或者不完全履行职责，造成被代理人损害的，应当承担民事责任。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代理人和相对人恶意串通，损害被代理人合法权益的，代理人和相对人应当承担连带责任。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委托代理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第一百六十五条　委托代理授权采用书面形式的，授权委托书应当载明代理人的姓名或者名称、代理事项、权限和期限，并由被代理人签名或者盖章。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第一百六十六条　数人为同一代理事项的代理人的，应当共同行使代理权，但是当事人另有约定的除外。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第一百六十七条　代理人知道或者应当知道代理事项违法仍然实施代理行为，或者被代理人知道或者应当知道代理人的代理行为违法未作反对表示的，被代理人和代理人应当承担连带责任。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第一百六十八条　代理人不得以被代理人的名义与自己实施民事法律行为，但是被代理人同意或者追认的除外。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代理人不得以被代理人的名义与自己同时代理的其他人实施民事法律行为，但是被代理的双方同意或者追认的除外。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第一百六十九条　代理人需要转委托第三人代理的，应当取得被代理人的同意或者追认。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转委托代理经被代理人同意或者追认的，被代理人可以就代理事务直接指示转委托的第三人，代理人仅就第三人的选任以及对第三人的指示承担责任。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转委托代理未经被代理人同意或者追认的，代理人应当对转委托的第三人的行为承担责任；但是，在紧急情况下代理人为了维护被代理人的利益需要转委托第三人代理的除外。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第一百七十条　执行法人或者非法人组织工作任务的人员，就其职权范围内的事项，以法人或者非法人组织的名义实施的民事法律行为，对法人或者非法人组织发生效力。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法人或者非法人组织对执行其工作任务的人员职权范围的限制，不得对抗善意相对人。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第一百七十一条　行为人没有代理权、超越代理权或者代理权终止后，仍然实施代理行为，未经被代理人追认的，对被代理人不发生效力。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相对人可以催告被代理人自收到通知之日起三十日内予以追认。被代理人未作表示的，视为拒绝追认。行为人实施的行为被追认前，善意相对人有撤销的权利。撤销应当以通知的方式作出。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行为人实施的行为未被追认的，善意相对人有权请求行为人履行债务或者就其受到的损害请求行为人赔偿。但是，赔偿的范围不得超过被代理人追认时相对人所能获得的利益。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相对人知道或者应当知道行为人无权代理的，相对人和行为人按照各自的过错承担责任。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第一百七十二条　行为人没有代理权、超越代理权或者代理权终止后，仍然实施代理行为，相对人有理由相信行为人有代理权的，代理行为有效。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代理终止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第一百七十三条　有下列情形之一的，委托代理终止：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（一）代理期限届满或者代理事务完成；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（二）被代理人取消委托或者代理人辞去委托；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（三）代理人丧失民事行为能力；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（四）代理人或者被代理人死亡；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（五）作为代理人或者被代理人的法人、非法人组织终止。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第一百七十四条　被代理人死亡后，有下列情形之一的，委托代理人实施的代理行为有效：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（一）代理人不知道且不应当知道被代理人死亡；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（二）被代理人的继承人予以承认；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（三）授权中明确代理权在代理事务完成时终止；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（四）被代理人死亡前已经实施，为了被代理人的继承人的利益继续代理。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作为被代理人的法人、非法人组织终止的，参照适用前款规定。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第一百七十五条　有下列情形之一的，法定代理终止：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（一）被代理人取得或者恢复完全民事行为能力；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（二）代理人丧失民事行为能力；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（三）代理人或者被代理人死亡；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（四）法律规定的其他情形。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第八章　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第一百七十六条　民事主体依照法律规定或者按照当事人约定，履行民事义务，承担民事责任。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第一百七十七条　二人以上依法承担按份责任，能够确定责任大小的，各自承担相应的责任；难以确定责任大小的，平均承担责任。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第一百七十八条　二人以上依法承担连带责任的，权利人有权请求部分或者全部连带责任人承担责任。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连带责任人的责任份额根据各自责任大小确定；难以确定责任大小的，平均承担责任。实际承担责任超过自己责任份额的连带责任人，有权向其他连带责任人追偿。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连带责任，由法律规定或者当事人约定。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第一百七十九条　承担民事责任的方式主要有：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（一）停止侵害；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（二）排除妨碍；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（三）消除危险；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（四）返还财产；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（五）恢复原状；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（六）修理、重作、更换；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（七）继续履行；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（八）赔偿损失；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（九）支付违约金；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（十）消除影响、恢复名誉；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（十一）赔礼道歉。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法律规定惩罚性赔偿的，依照其规定。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本条规定的承担民事责任的方式，可以单独适用，也可以合并适用。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第一百八十条　因不可抗力不能履行民事义务的，不承担民事责任。法律另有规定的，依照其规定。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不可抗力是不能预见、不能避免且不能克服的客观情况。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第一百八十一条　因正当防卫造成损害的，不承担民事责任。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正当防卫超过必要的限度，造成不应有的损害的，正当防卫人应当承担适当的民事责任。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第一百八十二条　因紧急避险造成损害的，由引起险情发生的人承担民事责任。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危险由自然原因引起的，紧急避险人不承担民事责任，可以给予适当补偿。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紧急避险采取措施不当或者超过必要的限度，造成不应有的损害的，紧急避险人应当承担适当的民事责任。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第一百八十三条　因保护他人民事权益使自己受到损害的，由侵权人承担民事责任，受益人可以给予适当补偿。没有侵权人、侵权人逃逸或者无力承担民事责任，受害人请求补偿的，受益人应当给予适当补偿。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第一百八十四条　因自愿实施紧急救助行为造成受助人损害的，救助人不承担民事责任。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第一百八十五条　侵害英雄烈士等的姓名、肖像、名誉、荣誉，损害社会公共利益的，应当承担民事责任。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第一百八十六条　因当事人一方的违约行为，损害对方人身权益、财产权益的，受损害方有权选择请求其承担违约责任或者侵权责任。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第一百八十七条　民事主体因同一行为应当承担民事责任、行政责任和刑事责任的，承担行政责任或者刑事责任不影响承担民事责任；民事主体的财产不足以支付的，优先用于承担民事责任。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第九章　诉讼时效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第一百八十八条　向人民法院请求保护民事权利的诉讼时效期间为三年。法律另有规定的，依照其规定。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第一百八十九条　当事人约定同一债务分期履行的，诉讼时效期间自最后一期履行期限届满之日起计算。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第一百九十条　无民事行为能力人或者限制民事行为能力人对其法定代理人的请求权的诉讼时效期间，自该法定代理终止之日起计算。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第一百九十一条　未成年人遭受性侵害的损害赔偿请求权的诉讼时效期间，自受害人年满十八周岁之日起计算。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第一百九十二条　诉讼时效期间届满的，义务人可以提出不履行义务的抗辩。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诉讼时效期间届满后，义务人同意履行的，不得以诉讼时效期间届满为由抗辩；义务人已经自愿履行的，不得请求返还。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第一百九十三条　人民法院不得主动适用诉讼时效的规定。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第一百九十四条　在诉讼时效期间的最后六个月内，因下列障碍，不能行使请求权的，诉讼时效中止：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（一）不可抗力；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（二）无民事行为能力人或者限制民事行为能力人没有法定代理人，或者法定代理人死亡、丧失民事行为能力、丧失代理权；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（三）继承开始后未确定继承人或者遗产管理人；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（四）权利人被义务人或者其他人控制；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（五）其他导致权利人不能行使请求权的障碍。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自中止时效的原因消除之日起满六个月，诉讼时效期间届满。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第一百九十五条　有下列情形之一的，诉讼时效中断，从中断、有关程序终结时起，诉讼时效期间重新计算：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（一）权利人向义务人提出履行请求；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（二）义务人同意履行义务；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（三）权利人提起诉讼或者申请仲裁；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（四）与提起诉讼或者申请仲裁具有同等效力的其他情形。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第一百九十六条　下列请求权不适用诉讼时效的规定：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（一）请求停止侵害、排除妨碍、消除危险；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（二）不动产物权和登记的动产物权的权利人请求返还财产；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（三）请求支付抚养费、赡养费或者扶养费；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（四）依法不适用诉讼时效的其他请求权。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第一百九十七条　诉讼时效的期间、计算方法以及中止、中断的事由由法律规定，当事人约定无效。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当事人对诉讼时效利益的预先放弃无效。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第一百九十八条　法律对仲裁时效有规定的，依照其规定；没有规定的，适用诉讼时效的规定。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第十章　期间计算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第二百条　民法所称的期间按照公历年、月、日、小时计算。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第二百零一条　按照年、月、日计算期间的，开始的当日不计入，自下一日开始计算。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按照小时计算期间的，自法律规定或者当事人约定的时间开始计算。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第二百零二条　按照年、月计算期间的，到期月的对应日为期间的最后一日；没有对应日的，月末日为期间的最后一日。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第二百零三条　期间的最后一日是法定休假日的，以法定休假日结束的次日为期间的最后一日。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期间的最后一日的截止时间为二十四时；有业务时间的，停止业务活动的时间为截止时间。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第二百零四条　期间的计算方法依照本法的规定，但是法律另有规定或者当事人另有约定的除外。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第二编　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第一分编　通则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第二百零五条　本编调整因物的归属和利用产生的民事关系。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第二百零六条　国家坚持和完善公有制为主体、多种所有制经济共同发展，按劳分配为主体、多种分配方式并存，社会主义市场经济体制等社会主义基本经济制度。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国家巩固和发展公有制经济，鼓励、支持和引导非公有制经济的发展。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国家实行社会主义市场经济，保障一切市场主体的平等法律地位和发展权利。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第二百零七条　国家、集体、私人的物权和其他权利人的物权受法律平等保护，任何组织或者个人不得侵犯。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第二百零八条　不动产物权的设立、变更、转让和消灭，应当依照法律规定登记。动产物权的设立和转让，应当依照法律规定交付。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第二章　物权的设立、变更、转让和消灭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不动产登记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第二百零九条　不动产物权的设立、变更、转让和消灭，经依法登记，发生效力；未经登记，不发生效力，但是法律另有规定的除外。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依法属于国家所有的自然资源，所有权可以不登记。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第二百一十条　不动产登记，由不动产所在地的登记机构办理。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国家对不动产实行统一登记制度。统一登记的范围、登记机构和登记办法，由法律、行政法规规定。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第二百一十一条　当事人申请登记，应当根据不同登记事项提供权属证明和不动产界址、面积等必要材料。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第二百一十二条　登记机构应当履行下列职责：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（一）查验申请人提供的权属证明和其他必要材料；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（二）就有关登记事项询问申请人；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（三）如实、及时登记有关事项；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（四）法律、行政法规规定的其他职责。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申请登记的不动产的有关情况需要进一步证明的，登记机构可以要求申请人补充材料，必要时可以实地查看。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第二百一十三条　登记机构不得有下列行为：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（一）要求对不动产进行评估；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（二）以年检等名义进行重复登记；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（三）超出登记职责范围的其他行为。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第二百一十四条　不动产物权的设立、变更、转让和消灭，依照法律规定应当登记的，自记载于不动产登记簿时发生效力。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第二百一十五条　当事人之间订立有关设立、变更、转让和消灭不动产物权的合同，除法律另有规定或者当事人另有约定外，自合同成立时生效；未办理物权登记的，不影响合同效力。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第二百一十六条　不动产登记簿是物权归属和内容的根据。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不动产登记簿由登记机构管理。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第二百一十七条　不动产权属证书是权利人享有该不动产物权的证明。不动产权属证书记载的事项，应当与不动产登记簿一致；记载不一致的，除有证据证明不动产登记簿确有错误外，以不动产登记簿为准。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第二百一十八条　权利人、利害关系人可以申请查询、复制不动产登记资料，登记机构应当提供。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第二百一十九条　利害关系人不得公开、非法使用权利人的不动产登记资料。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第二百二十条　权利人、利害关系人认为不动产登记簿记载的事项错误的，可以申请更正登记。不动产登记簿记载的权利人书面同意更正或者有证据证明登记确有错误的，登记机构应当予以更正。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预告登记后，债权消灭或者自能够进行不动产登记之日起九十日内未申请登记的，预告登记失效。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第二百二十二条　当事人提供虚假材料申请登记，造成他人损害的，应当承担赔偿责任。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因登记错误，造成他人损害的，登记机构应当承担赔偿责任。登记机构赔偿后，可以向造成登记错误的人追偿。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第二百二十三条　不动产登记费按件收取，不得按照不动产的面积、体积或者价款的比例收取。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动产交付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第二百二十四条　动产物权的设立和转让，自交付时发生效力，但是法律另有规定的除外。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第二百二十五条　船舶、航空器和机动车等的物权的设立、变更、转让和消灭，未经登记，不得对抗善意第三人。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第二百二十六条　动产物权设立和转让前，权利人已经占有该动产的，物权自民事法律行为生效时发生效力。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第二百二十七条　动产物权设立和转让前，第三人占有该动产的，负有交付义务的人可以通过转让请求第三人返还原物的权利代替交付。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第二百二十八条　动产物权转让时，当事人又约定由出让人继续占有该动产的，物权自该约定生效时发生效力。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其他规定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第二百二十九条　因人民法院、仲裁机构的法律文书或者人民政府的征收决定等，导致物权设立、变更、转让或者消灭的，自法律文书或者征收决定等生效时发生效力。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第二百三十条　因继承取得物权的，自继承开始时发生效力。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第二百三十一条　因合法建造、拆除房屋等事实行为设立或者消灭物权的，自事实行为成就时发生效力。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第二百三十二条　处分依照本节规定享有的不动产物权，依照法律规定需要办理登记的，未经登记，不发生物权效力。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第三章　物权的保护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第二百三十三条　物权受到侵害的，权利人可以通过和解、调解、仲裁、诉讼等途径解决。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第二百三十四条　因物权的归属、内容发生争议的，利害关系人可以请求确认权利。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第二百三十五条　无权占有不动产或者动产的，权利人可以请求返还原物。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第二百三十六条　妨害物权或者可能妨害物权的，权利人可以请求排除妨害或者消除危险。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第二百三十七条　造成不动产或者动产毁损的，权利人可以依法请求修理、重作、更换或者恢复原状。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第二百三十八条　侵害物权，造成权利人损害的，权利人可以依法请求损害赔偿，也可以依法请求承担其他民事责任。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第二百三十九条　本章规定的物权保护方式，可以单独适用，也可以根据权利被侵害的情形合并适用。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第二分编　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第二百四十条　所有权人对自己的不动产或者动产，依法享有占有、使用、收益和处分的权利。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第二百四十一条　所有权人有权在自己的不动产或者动产上设立用益物权和担保物权。用益物权人、担保物权人行使权利，不得损害所有权人的权益。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第二百四十二条　法律规定专属于国家所有的不动产和动产，任何组织或者个人不能取得所有权。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第二百四十三条　为了公共利益的需要，依照法律规定的权限和程序可以征收集体所有的土地和组织、个人的房屋以及其他不动产。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征收组织、个人的房屋以及其他不动产，应当依法给予征收补偿，维护被征收人的合法权益；征收个人住宅的，还应当保障被征收人的居住条件。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任何组织或者个人不得贪污、挪用、私分、截留、拖欠征收补偿费等费用。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第二百四十四条　国家对耕地实行特殊保护，严格限制农用地转为建设用地，控制建设用地总量。不得违反法律规定的权限和程序征收集体所有的土地。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第五章　国家所有权和集体所有权、私人所有权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第二百四十六条　法律规定属于国家所有的财产，属于国家所有即全民所有。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国有财产由国务院代表国家行使所有权。法律另有规定的，依照其规定。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第二百四十七条　矿藏、水流、海域属于国家所有。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第二百四十八条　无居民海岛属于国家所有，国务院代表国家行使无居民海岛所有权。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第二百四十九条　城市的土地，属于国家所有。法律规定属于国家所有的农村和城市郊区的土地，属于国家所有。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第二百五十条　森林、山岭、草原、荒地、滩涂等自然资源，属于国家所有，但是法律规定属于集体所有的除外。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第二百五十一条　法律规定属于国家所有的野生动植物资源，属于国家所有。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第二百五十二条　无线电频谱资源属于国家所有。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第二百五十三条　法律规定属于国家所有的文物，属于国家所有。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第二百五十四条　国防资产属于国家所有。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铁路、公路、电力设施、电信设施和油气管道等基础设施，依照法律规定为国家所有的，属于国家所有。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第二百五十五条　国家机关对其直接支配的不动产和动产，享有占有、使用以及依照法律和国务院的有关规定处分的权利。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第二百五十六条　国家举办的事业单位对其直接支配的不动产和动产，享有占有、使用以及依照法律和国务院的有关规定收益、处分的权利。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第二百五十七条　国家出资的企业，由国务院、地方人民政府依照法律、行政法规规定分别代表国家履行出资人职责，享有出资人权益。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第二百五十八条　国家所有的财产受法律保护，禁止任何组织或者个人侵占、哄抢、私分、截留、破坏。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违反国有财产管理规定，在企业改制、合并分立、关联交易等过程中，低价转让、合谋私分、擅自担保或者以其他方式造成国有财产损失的，应当依法承担法律责任。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第二百六十条　集体所有的不动产和动产包括：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（一）法律规定属于集体所有的土地和森林、山岭、草原、荒地、滩涂；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（二）集体所有的建筑物、生产设施、农田水利设施；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（三）集体所有的教育、科学、文化、卫生、体育等设施；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（四）集体所有的其他不动产和动产。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第二百六十一条　农民集体所有的不动产和动产，属于本集体成员集体所有。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下列事项应当依照法定程序经本集体成员决定：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（一）土地承包方案以及将土地发包给本集体以外的组织或者个人承包；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（二）个别土地承包经营权人之间承包地的调整；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（三）土地补偿费等费用的使用、分配办法；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（四）集体出资的企业的所有权变动等事项；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（五）法律规定的其他事项。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第二百六十二条　对于集体所有的土地和森林、山岭、草原、荒地、滩涂等，依照下列规定行使所有权：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（一）属于村农民集体所有的，由村集体经济组织或者村民委员会依法代表集体行使所有权；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（二）分别属于村内两个以上农民集体所有的，由村内各该集体经济组织或者村民小组依法代表集体行使所有权；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（三）属于乡镇农民集体所有的，由乡镇集体经济组织代表集体行使所有权。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第二百六十三条　城镇集体所有的不动产和动产，依照法律、行政法规的规定由本集体享有占有、使用、收益和处分的权利。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第二百六十四条　农村集体经济组织或者村民委员会、村民小组应当依照法律、行政法规以及章程、村规民约向本集体成员公布集体财产的状况。集体成员有权查阅、复制相关资料。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第二百六十五条　集体所有的财产受法律保护，禁止任何组织或者个人侵占、哄抢、私分、破坏。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农村集体经济组织、村民委员会或者其负责人作出的决定侵害集体成员合法权益的，受侵害的集体成员可以请求人民法院予以撤销。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第二百六十六条　私人对其合法的收入、房屋、生活用品、生产工具、原材料等不动产和动产享有所有权。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第二百六十七条　私人的合法财产受法律保护，禁止任何组织或者个人侵占、哄抢、破坏。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第二百六十九条　营利法人对其不动产和动产依照法律、行政法规以及章程享有占有、使用、收益和处分的权利。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营利法人以外的法人，对其不动产和动产的权利，适用有关法律、行政法规以及章程的规定。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第二百七十条　社会团体法人、捐助法人依法所有的不动产和动产，受法律保护。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第六章　业主的建筑物区分所有权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第二百七十一条　业主对建筑物内的住宅、经营性用房等专有部分享有所有权，对专有部分以外的共有部分享有共有和共同管理的权利。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第二百七十二条　业主对其建筑物专有部分享有占有、使用、收益和处分的权利。业主行使权利不得危及建筑物的安全，不得损害其他业主的合法权益。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第二百七十三条　业主对建筑物专有部分以外的共有部分，享有权利，承担义务；不得以放弃权利为由不履行义务。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业主转让建筑物内的住宅、经营性用房，其对共有部分享有的共有和共同管理的权利一并转让。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第二百七十五条　建筑区划内，规划用于停放汽车的车位、车库的归属，由当事人通过出售、附赠或者出租等方式约定。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占用业主共有的道路或者其他场地用于停放汽车的车位，属于业主共有。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第二百七十六条　建筑区划内，规划用于停放汽车的车位、车库应当首先满足业主的需要。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第二百七十七条　业主可以设立业主大会，选举业主委员会。业主大会、业主委员会成立的具体条件和程序，依照法律、法规的规定。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地方人民政府有关部门、居民委员会应当对设立业主大会和选举业主委员会给予指导和协助。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第二百七十八条　下列事项由业主共同决定：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（一）制定和修改业主大会议事规则；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（二）制定和修改管理规约；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（三）选举业主委员会或者更换业主委员会成员；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（四）选聘和解聘物业服务企业或者其他管理人；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（五）使用建筑物及其附属设施的维修资金；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（六）筹集建筑物及其附属设施的维修资金；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（七）改建、重建建筑物及其附属设施；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（八）改变共有部分的用途或者利用共有部分从事经营活动；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（九）有关共有和共同管理权利的其他重大事项。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第二百七十九条　业主不得违反法律、法规以及管理规约，将住宅改变为经营性用房。业主将住宅改变为经营性用房的，除遵守法律、法规以及管理规约外，应当经有利害关系的业主一致同意。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第二百八十条　业主大会或者业主委员会的决定，对业主具有法律约束力。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业主大会或者业主委员会作出的决定侵害业主合法权益的，受侵害的业主可以请求人民法院予以撤销。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紧急情况下需要维修建筑物及其附属设施的，业主大会或者业主委员会可以依法申请使用建筑物及其附属设施的维修资金。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第二百八十二条　建设单位、物业服务企业或者其他管理人等利用业主的共有部分产生的收入，在扣除合理成本之后，属于业主共有。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第二百八十三条　建筑物及其附属设施的费用分摊、收益分配等事项，有约定的，按照约定；没有约定或者约定不明确的，按照业主专有部分面积所占比例确定。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第二百八十四条　业主可以自行管理建筑物及其附属设施，也可以委托物业服务企业或者其他管理人管理。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对建设单位聘请的物业服务企业或者其他管理人，业主有权依法更换。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物业服务企业或者其他管理人应当执行政府依法实施的应急处置措施和其他管理措施，积极配合开展相关工作。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业主或者其他行为人拒不履行相关义务的，有关当事人可以向有关行政主管部门报告或者</w:t>
      </w:r>
      <w:r>
        <w:rPr>
          <w:rStyle w:val="8"/>
          <w:rFonts w:hint="default" w:ascii="仿宋_GB2312" w:hAnsi="Helvetica" w:eastAsia="仿宋_GB2312" w:cs="Helvetica"/>
          <w:color w:val="000000"/>
          <w:sz w:val="28"/>
          <w:szCs w:val="28"/>
        </w:rPr>
        <w:fldChar w:fldCharType="begin"/>
      </w:r>
      <w:r>
        <w:rPr>
          <w:rStyle w:val="8"/>
          <w:rFonts w:hint="default" w:ascii="仿宋_GB2312" w:hAnsi="Helvetica" w:eastAsia="仿宋_GB2312" w:cs="Helvetica"/>
          <w:color w:val="000000"/>
          <w:sz w:val="28"/>
          <w:szCs w:val="28"/>
        </w:rPr>
        <w:instrText xml:space="preserve"> HYPERLINK "https://baike.so.com/doc/117902-124479.html" \t "https://baike.so.com/doc/_blank" </w:instrText>
      </w:r>
      <w:r>
        <w:rPr>
          <w:rStyle w:val="8"/>
          <w:rFonts w:hint="default" w:ascii="仿宋_GB2312" w:hAnsi="Helvetica" w:eastAsia="仿宋_GB2312" w:cs="Helvetica"/>
          <w:color w:val="000000"/>
          <w:sz w:val="28"/>
          <w:szCs w:val="28"/>
        </w:rPr>
        <w:fldChar w:fldCharType="separate"/>
      </w:r>
      <w:r>
        <w:rPr>
          <w:rStyle w:val="8"/>
          <w:rFonts w:hint="default" w:ascii="仿宋_GB2312" w:hAnsi="Helvetica" w:eastAsia="仿宋_GB2312" w:cs="Helvetica"/>
          <w:color w:val="000000"/>
          <w:sz w:val="28"/>
          <w:szCs w:val="28"/>
        </w:rPr>
        <w:t>投诉</w:t>
      </w:r>
      <w:r>
        <w:rPr>
          <w:rStyle w:val="8"/>
          <w:rFonts w:hint="default" w:ascii="仿宋_GB2312" w:hAnsi="Helvetica" w:eastAsia="仿宋_GB2312" w:cs="Helvetica"/>
          <w:color w:val="000000"/>
          <w:sz w:val="28"/>
          <w:szCs w:val="28"/>
        </w:rPr>
        <w:fldChar w:fldCharType="end"/>
      </w:r>
      <w:r>
        <w:rPr>
          <w:rStyle w:val="8"/>
          <w:rFonts w:hint="default" w:ascii="仿宋_GB2312" w:hAnsi="Helvetica" w:eastAsia="仿宋_GB2312" w:cs="Helvetica"/>
          <w:color w:val="000000"/>
          <w:sz w:val="28"/>
          <w:szCs w:val="28"/>
        </w:rPr>
        <w:t>，有关行政主管部门应当依法处理。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第二百八十七条　业主对建设单位、物业服务企业或者其他管理人以及其他业主侵害自己合法权益的行为，有权请求其承担民事责任。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第七章　相邻关系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第二百八十八条　不动产的相邻权利人应当按照有利生产、方便生活、团结互助、公平合理的原则，正确处理相邻关系。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第二百八十九条　法律、法规对处理相邻关系有规定的，依照其规定；法律、法规没有规定的，可以按照当地习惯。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第二百九十条　不动产权利人应当为相邻权利人用水、排水提供必要的便利。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对自然流水的利用，应当在不动产的相邻权利人之间合理分配。对自然流水的排放，应当尊重自然流向。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第二百九十一条　不动产权利人对相邻权利人因通行等必须利用其土地的，应当提供必要的便利。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第二百九十二条　不动产权利人因建造、修缮建筑物以及铺设电线、电缆、水管、暖气和燃气管线等必须利用相邻土地、建筑物的，该土地、建筑物的权利人应当提供必要的便利。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第二百九十三条　建造建筑物，不得违反国家有关工程建设标准，不得妨碍相邻建筑物的通风、采光和日照。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第二百九十四条　不动产权利人不得违反国家规定弃置固体废物，排放大气污染物、水污染物、土壤污染物、噪声、光辐射、电磁辐射等有害物质。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第二百九十五条　不动产权利人挖掘土地、建造建筑物、铺设管线以及安装设备等，不得危及相邻不动产的安全。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第二百九十六条　不动产权利人因用水、排水、通行、铺设管线等利用相邻不动产的，应当尽量避免对相邻的不动产权利人造成损害。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第八章　共有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第二百九十七条　不动产或者动产可以由两个以上组织、个人共有。共有包括按份共有和共同共有。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第二百九十八条　按份共有人对共有的不动产或者动产按照其份额享有所有权。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第二百九十九条　共同共有人对共有的不动产或者动产共同享有所有权。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第三百条　共有人按照约定管理共有的不动产或者动产；没有约定或者约定不明确的，各共有人都有管理的权利和义务。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第三百零二条　共有人对共有物的管理费用以及其他负担，有约定的，按照其约定；没有约定或者约定不明确的，按份共有人按照其份额负担，共同共有人共同负担。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共有人分割所得的不动产或者动产有瑕疵的，其他共有人应当分担损失。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第三百零五条　按份共有人可以转让其享有的共有的不动产或者动产份额。其他共有人在同等条件下享有优先购买的权利。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第三百零六条　按份共有人转让其享有的共有的不动产或者动产份额的，应当将转让条件及时通知其他共有人。其他共有人应当在合理期限内行使优先购买权。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两个以上其他共有人主张行使优先购买权的，协商确定各自的购买比例；协商不成的，按照转让时各自的共有份额比例行使优先购买权。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第三百零八条　共有人对共有的不动产或者动产没有约定为按份共有或者共同共有，或者约定不明确的，除共有人具有家庭关系等外，视为按份共有。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第三百零九条　按份共有人对共有的不动产或者动产享有的份额，没有约定或者约定不明确的，按照出资额确定；不能确定出资额的，视为等额享有。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第三百一十条　两个以上组织、个人共同享有用益物权、担保物权的，参照适用本章的有关规定。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第九章　所有权取得的特别规定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第三百一十一条　无处分权人将不动产或者动产转让给受让人的，所有权人有权追回；除法律另有规定外，符合下列情形的，受让人取得该不动产或者动产的所有权：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（一）受让人受让该不动产或者动产时是善意；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（二）以合理的价格转让；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（三）转让的不动产或者动产依照法律规定应当登记的已经登记，不需要登记的已经交付给受让人。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受让人依据前款规定取得不动产或者动产的所有权的，原所有权人有权向无处分权人请求损害赔偿。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当事人善意取得其他物权的，参照适用前两款规定。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第三百一十三条　善意受让人取得动产后，该动产上的原有权利消灭。但是，善意受让人在受让时知道或者应当知道该权利的除外。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第三百一十四条　拾得遗失物，应当返还权利人。拾得人应当及时通知权利人领取，或者送交公安等有关部门。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第三百一十五条　有关部门收到遗失物，知道权利人的，应当及时通知其领取；不知道的，应当及时发布招领公告。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第三百一十六条　拾得人在遗失物送交有关部门前，有关部门在遗失物被领取前，应当妥善保管遗失物。因故意或者重大过失致使遗失物毁损、灭失的，应当承担民事责任。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第三百一十七条　权利人领取遗失物时，应当向拾得人或者有关部门支付保管遗失物等支出的必要费用。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权利人悬赏寻找遗失物的，领取遗失物时应当按照承诺履行义务。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拾得人侵占遗失物的，无权请求保管遗失物等支出的费用，也无权请求权利人按照承诺履行义务。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第三百一十八条　遗失物自发布招领公告之日起一年内无人认领的，归国家所有。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第三百一十九条　拾得漂流物、发现埋藏物或者隐藏物的，参照适用拾得遗失物的有关规定。法律另有规定的，依照其规定。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第三百二十条　主物转让的，从物随主物转让，但是当事人另有约定的除外。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第三百二十一条　天然孳息，由所有权人取得；既有所有权人又有用益物权人的，由用益物权人取得。当事人另有约定的，按照其约定。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法定孳息，当事人有约定的，按照约定取得；没有约定或者约定不明确的，按照交易习惯取得。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第三分编　用益物权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第三百二十三条　用益物权人对他人所有的不动产或者动产，依法享有占有、使用和收益的权利。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第三百二十四条　国家所有或者国家所有由集体使用以及法律规定属于集体所有的自然资源，组织、个人依法可以占有、使用和收益。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第三百二十五条　国家实行自然资源有偿使用制度，但是法律另有规定的除外。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第三百二十六条　用益物权人行使权利，应当遵守法律有关保护和合理开发利用资源、保护生态环境的规定。所有权人不得干涉用益物权人行使权利。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第三百二十七条　因不动产或者动产被征收、征用致使用益物权消灭或者影响用益物权行使的，用益物权人有权依据本法第二百四十三条、第二百四十五条的规定获得相应补偿。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第三百二十八条　依法取得的海域使用权受法律保护。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第三百二十九条　依法取得的探矿权、采矿权、取水权和使用水域、滩涂从事养殖、捕捞的权利受法律保护。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第十一章　土地承包经营权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第三百三十条　农村集体经济组织实行家庭承包经营为基础、统分结合的双层经营体制。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农民集体所有和国家所有由农民集体使用的耕地、林地、草地以及其他用于农业的土地，依法实行土地承包经营制度。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第三百三十一条　土地承包经营权人依法对其承包经营的耕地、林地、草地等享有占有、使用和收益的权利，有权从事种植业、林业、畜牧业等农业生产。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第三百三十二条　耕地的承包期为三十年。草地的承包期为三十年至五十年。林地的承包期为三十年至七十年。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前款规定的承包期限届满，由土地承包经营权人依照农村土地承包的法律规定继续承包。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第三百三十三条　土地承包经营权自土地承包经营权合同生效时设立。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登记机构应当向土地承包经营权人发放土地承包经营权证、林权证等证书，并登记造册，确认土地承包经营权。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第三百三十四条　土地承包经营权人依照法律规定，有权将土地承包经营权互换、转让。未经依法批准，不得将承包地用于非农建设。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第三百三十五条　土地承包经营权互换、转让的，当事人可以向登记机构申请登记；未经登记，不得对抗善意第三人。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第三百三十六条　承包期内发包人不得调整承包地。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因自然灾害严重毁损承包地等特殊情形，需要适当调整承包的耕地和草地的，应当依照农村土地承包的法律规定办理。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第三百三十七条　承包期内发包人不得收回承包地。法律另有规定的，依照其规定。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第三百三十八条　承包地被征收的，土地承包经营权人有权依据本法第二百四十三条的规定获得相应补偿。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第三百三十九条　土地承包经营权人可以自主决定依法采取出租、入股或者其他方式向他人流转土地经营权。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第三百四十条　土地经营权人有权在合同约定的期限内占有农村土地，自主开展农业生产经营并取得收益。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第三百四十一条　流转期限为五年以上的土地经营权，自流转合同生效时设立。当事人可以向登记机构申请土地经营权登记；未经登记，不得对抗善意第三人。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第三百四十二条　通过招标、拍卖、公开协商等方式承包农村土地，经依法登记取得权属证书的，可以依法采取出租、入股、抵押或者其他方式流转土地经营权。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第三百四十三条　国家所有的农用地实行承包经营的，参照适用本编的有关规定。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第十二章　建设用地使用权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第三百四十四条　建设用地使用权人依法对国家所有的土地享有占有、使用和收益的权利，有权利用该土地建造建筑物、构筑物及其附属设施。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第三百四十五条　建设用地使用权可以在土地的地表、地上或者地下分别设立。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第三百四十六条　设立建设用地使用权，应当符合节约资源、保护生态环境的要求，遵守法律、行政法规关于土地用途的规定，不得损害已经设立的用益物权。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第三百四十七条　设立建设用地使用权，可以采取出让或者划拨等方式。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工业、商业、旅游、娱乐和商品住宅等经营性用地以及同一土地有两个以上意向用地者的，应当采取招标、拍卖等公开竞价的方式出让。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严格限制以划拨方式设立建设用地使用权。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第三百四十八条　通过招标、拍卖、协议等出让方式设立建设用地使用权的，当事人应当采用书面形式订立建设用地使用权出让合同。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建设用地使用权出让合同一般包括下列条款：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（一）当事人的名称和住所；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（二）土地界址、面积等；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（三）建筑物、构筑物及其附属设施占用的空间；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（四）土地用途、规划条件；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（五）建设用地使用权期限；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（六）出让金等费用及其支付方式；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（七）解决争议的方法。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第三百四十九条　设立建设用地使用权的，应当向登记机构申请建设用地使用权登记。建设用地使用权自登记时设立。登记机构应当向建设用地使用权人发放权属证书。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第三百五十条　建设用地使用权人应当合理利用土地，不得改变土地用途；需要改变土地用途的，应当依法经有关行政主管部门批准。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第三百五十一条　建设用地使用权人应当依照法律规定以及合同约定支付出让金等费用。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第三百五十二条　建设用地使用权人建造的建筑物、构筑物及其附属设施的所有权属于建设用地使用权人，但是有相反证据证明的除外。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第三百五十三条　建设用地使用权人有权将建设用地使用权转让、互换、出资、赠与或者抵押，但是法律另有规定的除外。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第三百五十四条　建设用地使用权转让、互换、出资、赠与或者抵押的，当事人应当采用书面形式订立相应的合同。使用期限由当事人约定，但是不得超过建设用地使用权的剩余期限。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第三百五十五条　建设用地使用权转让、互换、出资或者赠与的，应当向登记机构申请变更登记。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第三百五十六条　建设用地使用权转让、互换、出资或者赠与的，附着于该土地上的建筑物、构筑物及其附属设施一并处分。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第三百五十七条　建筑物、构筑物及其附属设施转让、互换、出资或者赠与的，该建筑物、构筑物及其附属设施占用范围内的建设用地使用权一并处分。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第三百五十八条　建设用地使用权期限届满前，因公共利益需要提前收回该土地的，应当依据本法第二百四十三条的规定对该土地上的房屋以及其他不动产给予补偿，并退还相应的出让金。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第三百五十九条　住宅建设用地使用权期限届满的，自动续期。续期费用的缴纳或者减免，依照法律、行政法规的规定办理。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非住宅建设用地使用权期限届满后的续期，依照法律规定办理。该土地上的房屋以及其他不动产的归属，有约定的，按照约定；没有约定或者约定不明确的，依照法律、行政法规的规定办理。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第三百六十条　建设用地使用权消灭的，出让人应当及时办理注销登记。登记机构应当收回权属证书。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第三百六十一条　集体所有的土地作为建设用地的，应当依照土地管理的法律规定办理。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第十三章　宅基地使用权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第三百六十二条　宅基地使用权人依法对集体所有的土地享有占有和使用的权利，有权依法利用该土地建造住宅及其附属设施。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第三百六十三条　宅基地使用权的取得、行使和转让，适用土地管理的法律和国家有关规定。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第三百六十四条　宅基地因自然灾害等原因灭失的，宅基地使用权消灭。对失去宅基地的村民，应当依法重新分配宅基地。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第三百六十五条　已经登记的宅基地使用权转让或者消灭的，应当及时办理变更登记或者注销登记。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第十四章　居住权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第三百六十六条　居住权人有权按照合同约定，对他人的住宅享有占有、使用的用益物权，以满足生活居住的需要。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第三百六十七条　设立居住权，当事人应当采用书面形式订立居住权合同。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居住权合同一般包括下列条款：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（一）当事人的姓名或者名称和住所；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（二）住宅的位置；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（三）居住的条件和要求；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（四）居住权期限；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（五）解决争议的方法。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第三百六十八条　居住权无偿设立，但是当事人另有约定的除外。设立居住权的，应当向登记机构申请居住权登记。居住权自登记时设立。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第三百六十九条　居住权不得转让、继承。设立居住权的住宅不得出租，但是当事人另有约定的除外。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第三百七十条　居住权期限届满或者居住权人死亡的，居住权消灭。居住权消灭的，应当及时办理注销登记。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第三百七十一条　以遗嘱方式设立居住权的，参照适用本章的有关规定。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第十五章　地役权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第三百七十二条　地役权人有权按照合同约定，利用他人的不动产，以提高自己的不动产的效益。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前款所称他人的不动产为供役地，自己的不动产为需役地。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第三百七十三条　设立地役权，当事人应当采用书面形式订立地役权合同。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地役权合同一般包括下列条款：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（一）当事人的姓名或者名称和住所；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（二）供役地和需役地的位置；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（三）利用目的和方法；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（四）地役权期限；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（五）费用及其支付方式；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（六）解决争议的方法。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第三百七十四条　地役权自地役权合同生效时设立。当事人要求登记的，可以向登记机构申请地役权登记；未经登记，不得对抗善意第三人。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第三百七十五条　供役地权利人应当按照合同约定，允许地役权人利用其不动产，不得妨害地役权人行使权利。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第三百七十六条　地役权人应当按照合同约定的利用目的和方法利用供役地，尽量减少对供役地权利人物权的限制。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第三百七十七条　地役权期限由当事人约定；但是，不得超过土地承包经营权、建设用地使用权等用益物权的剩余期限。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第三百七十八条　土地所有权人享有地役权或者负担地役权的，设立土地承包经营权、宅基地使用权等用益物权时，该用益物权人继续享有或者负担已经设立的地役权。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第三百七十九条　土地上已经设立土地承包经营权、建设用地使用权、宅基地使用权等用益物权的，未经用益物权人同意，土地所有权人不得设立地役权。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第三百八十条　地役权不得单独转让。土地承包经营权、建设用地使用权等转让的，地役权一并转让，但是合同另有约定的除外。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第三百八十一条　地役权不得单独抵押。土地经营权、建设用地使用权等抵押的，在实现抵押权时，地役权一并转让。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第三百八十二条　需役地以及需役地上的土地承包经营权、建设用地使用权等部分转让时，转让部分涉及地役权的，受让人同时享有地役权。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第三百八十三条　供役地以及供役地上的土地承包经营权、建设用地使用权等部分转让时，转让部分涉及地役权的，地役权对受让人具有法律约束力。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第三百八十四条　地役权人有下列情形之一的，供役地权利人有权解除地役权合同，地役权消灭：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（一）违反法律规定或者合同约定，滥用地役权；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（二）有偿利用供役地，约定的付款期限届满后在合理期限内经两次催告未支付费用。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第三百八十五条　已经登记的地役权变更、转让或者消灭的，应当及时办理变更登记或者注销登记。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第四分编　担保物权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第十六章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第三百八十六条　担保物权人在债务人不履行到期债务或者发生当事人约定的实现担保物权的情形，依法享有就担保财产优先受偿的权利，但是法律另有规定的除外。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第三百八十七条　债权人在借贷、买卖等民事活动中，为保障实现其债权，需要担保的，可以依照本法和其他法律的规定设立担保物权。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第三人为债务人向债权人提供担保的，可以要求债务人提供反担保。反担保适用本法和其他法律的规定。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担保合同被确认无效后，债务人、担保人、债权人有过错的，应当根据其过错各自承担相应的民事责任。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第三百八十九条　担保物权的担保范围包括主债权及其利息、违约金、损害赔偿金、保管担保财产和实现担保物权的费用。当事人另有约定的，按照其约定。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第三百九十条　担保期间，担保财产毁损、灭失或者被征收等，担保物权人可以就获得的保险金、赔偿金或者补偿金等优先受偿。被担保债权的履行期限未届满的，也可以提存该保险金、赔偿金或者补偿金等。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第三百九十一条　第三人提供担保，未经其书面同意，债权人允许债务人转移全部或者部分债务的，担保人不再承担相应的担保责任。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第三百九十三条　有下列情形之一的，担保物权消灭：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（一）主债权消灭；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（二）担保物权实现；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（三）债权人放弃担保物权；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（四）法律规定担保物权消灭的其他情形。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第十七章　抵押权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一般抵押权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第三百九十四条　为担保债务的履行，债务人或者第三人不转移财产的占有，将该财产抵押给债权人的，债务人不履行到期债务或者发生当事人约定的实现抵押权的情形，债权人有权就该财产优先受偿。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前款规定的债务人或者第三人为抵押人，债权人为抵押权人，提供担保的财产为抵押财产。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第三百九十五条　债务人或者第三人有权处分的下列财产可以抵押：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（一）建筑物和其他土地附着物；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（二）建设用地使用权；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（三）海域使用权；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（四）生产设备、原材料、半成品、产品；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（五）正在建造的建筑物、船舶、航空器；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（六）交通运输工具；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（七）法律、行政法规未禁止抵押的其他财产。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抵押人可以将前款所列财产一并抵押。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第三百九十七条　以建筑物抵押的，该建筑物占用范围内的建设用地使用权一并抵押。以建设用地使用权抵押的，该土地上的建筑物一并抵押。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抵押人未依据前款规定一并抵押的，未抵押的财产视为一并抵押。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第三百九十八条　乡镇、村企业的建设用地使用权不得单独抵押。以乡镇、村企业的厂房等建筑物抵押的，其占用范围内的建设用地使用权一并抵押。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第三百九十九条　下列财产不得抵押：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（一）土地所有权；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（二）宅基地、自留地、自留山等集体所有土地的使用权，但是法律规定可以抵押的除外；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（三）学校、幼儿园、医疗机构等为公益目的成立的非营利法人的教育设施、医疗卫生设施和其他公益设施；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（四）所有权、使用权不明或者有争议的财产；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（五）依法被查封、扣押、监管的财产；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（六）法律、行政法规规定不得抵押的其他财产。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第四百条　设立抵押权，当事人应当采用书面形式订立抵押合同。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抵押合同一般包括下列条款：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（一）被担保债权的种类和数额；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（二）债务人履行债务的期限；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（三）抵押财产的名称、数量等情况；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（四）担保的范围。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第四百零一条　抵押权人在债务履行期限届满前，与抵押人约定债务人不履行到期债务时抵押财产归债权人所有的，只能依法就抵押财产优先受偿。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第四百零二条　以本法第三百九十五条第一款第一项至第三项规定的财产或者第五项规定的正在建造的建筑物抵押的，应当办理抵押登记。抵押权自登记时设立。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第四百零三条　以动产抵押的，抵押权自抵押合同生效时设立；未经登记，不得对抗善意第三人。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第四百零四条　以动产抵押的，不得对抗正常经营活动中已经支付合理价款并取得抵押财产的买受人。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第四百零五条　抵押权设立前，抵押财产已经出租并转移占有的，原租赁关系不受该抵押权的影响。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第四百零六条　抵押期间，抵押人可以转让抵押财产。当事人另有约定的，按照其约定。抵押财产转让的，抵押权不受影响。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第四百零七条　抵押权不得与债权分离而单独转让或者作为其他债权的担保。债权转让的，担保该债权的抵押权一并转让，但是法律另有规定或者当事人另有约定的除外。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债务人以自己的财产设定抵押，抵押权人放弃该抵押权、抵押权顺位或者变更抵押权的，其他担保人在抵押权人丧失优先受偿权益的范围内免除担保责任，但是其他担保人承诺仍然提供担保的除外。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抵押权人与抵押人未就抵押权实现方式达成协议的，抵押权人可以请求人民法院拍卖、变卖抵押财产。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抵押财产折价或者变卖的，应当参照市场价格。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第四百一十一条　依据本法第三百九十六条规定设定抵押的，抵押财产自下列情形之一发生时确定：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（一）债务履行期限届满，债权未实现；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（二）抵押人被宣告破产或者解散；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（三）当事人约定的实现抵押权的情形；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（四）严重影响债权实现的其他情形。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前款规定的孳息应当先充抵收取孳息的费用。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第四百一十三条　抵押财产折价或者拍卖、变卖后，其价款超过债权数额的部分归抵押人所有，不足部分由债务人清偿。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第四百一十四条　同一财产向两个以上债权人抵押的，拍卖、变卖抵押财产所得的价款依照下列规定清偿：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（一）抵押权已经登记的，按照登记的时间先后确定清偿顺序；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（二）抵押权已经登记的先于未登记的受偿；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（三）抵押权未登记的，按照债权比例清偿。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其他可以登记的担保物权，清偿顺序参照适用前款规定。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第四百一十五条　同一财产既设立抵押权又设立质权的，拍卖、变卖该财产所得的价款按照登记、交付的时间先后确定清偿顺序。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第四百一十六条　动产抵押担保的主债权是抵押物的价款，标的物交付后十日内办理抵押登记的，该抵押权人优先于抵押物买受人的其他担保物权人受偿，但是留置权人除外。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第四百一十八条　以集体所有土地的使用权依法抵押的，实现抵押权后，未经法定程序，不得改变土地所有权的性质和土地用途。</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第四百一十九条　抵押权人应当在主债权诉讼时效期间行使抵押权；未行使的，人民法院不予保护。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最高额抵押权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最高额抵押权设立前已经存在的债权，经当事人同意，可以转入最高额抵押担保的债权范围。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第四百二十一条　最高额抵押担保的债权确定前，部分债权转让的，最高额抵押权不得转让，但是当事人另有约定的除外。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第四百二十二条　最高额抵押担保的债权确定前，抵押权人与抵押人可以通过协议变更债权确定的期间、债权范围以及最高债权额。但是，变更的内容不得对其他抵押权人产生不利影响。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第四百二十三条　有下列情形之一的，抵押权人的债权确定：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（一）约定的债权确定期间届满；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（二）没有约定债权确定期间或者约定不明确，抵押权人或者抵押人自最高额抵押权设立之日起满二年后请求确定债权；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（三）新的债权不可能发生；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（四）抵押权人知道或者应当知道抵押财产被查封、扣押；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（五）债务人、抵押人被宣告破产或者解散；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（六）法律规定债权确定的其他情形。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第四百二十四条　最高额抵押权除适用本节规定外，适用本章第一节的有关规定。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第十八章　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动产质权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第四百二十五条　为担保债务的履行，债务人或者第三人将其动产出质给债权人占有的，债务人不履行到期债务或者发生当事人约定的实现质权的情形，债权人有权就该动产优先受偿。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前款规定的债务人或者第三人为出质人，债权人为质权人，交付的动产为质押财产。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第四百二十六条　法律、行政法规禁止转让的动产不得出质。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第四百二十七条　设立质权，当事人应当采用书面形式订立质押合同。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质押合同一般包括下列条款：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（一）被担保债权的种类和数额；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（二）债务人履行债务的期限；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（三）质押财产的名称、数量等情况；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（四）担保的范围；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（五）质押财产交付的时间、方式。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第四百二十八条　质权人在债务履行期限届满前，与出质人约定债务人不履行到期债务时质押财产归债权人所有的，只能依法就质押财产优先受偿。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第四百二十九条　质权自出质人交付质押财产时设立。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第四百三十条　质权人有权收取质押财产的孳息，但是合同另有约定的除外。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前款规定的孳息应当先充抵收取孳息的费用。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第四百三十一条　质权人在质权存续期间，未经出质人同意，擅自使用、处分质押财产，造成出质人损害的，应当承担赔偿责任。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第四百三十二条　质权人负有妥善保管质押财产的义务；因保管不善致使质押财产毁损、灭失的，应当承担赔偿责任。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质权人的行为可能使质押财产毁损、灭失的，出质人可以请求质权人将质押财产提存，或者请求提前清偿债务并返还质押财产。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第四百三十四条　质权人在质权存续期间，未经出质人同意转质，造成质押财产毁损、灭失的，应当承担赔偿责任。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第四百三十五条　质权人可以放弃质权。债务人以自己的财产出质，质权人放弃该质权的，其他担保人在质权人丧失优先受偿权益的范围内免除担保责任，但是其他担保人承诺仍然提供担保的除外。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第四百三十六条　债务人履行债务或者出质人提前清偿所担保的债权的，质权人应当返还质押财产。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债务人不履行到期债务或者发生当事人约定的实现质权的情形，质权人可以与出质人协议以质押财产折价，也可以就拍卖、变卖质押财产所得的价款优先受偿。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质押财产折价或者变卖的，应当参照市场价格。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第四百三十七条　出质人可以请求质权人在债务履行期限届满后及时行使质权；质权人不行使的，出质人可以请求人民法院拍卖、变卖质押财产。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出质人请求质权人及时行使质权，因质权人怠于行使权利造成出质人损害的，由质权人承担赔偿责任。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第四百三十八条　质押财产折价或者拍卖、变卖后，其价款超过债权数额的部分归出质人所有，不足部分由债务人清偿。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第四百三十九条　出质人与质权人可以协议设立最高额质权。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最高额质权除适用本节有关规定外，参照适用本编第十七章第二节的有关规定。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权利质权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第四百四十条　债务人或者第三人有权处分的下列权利可以出质：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（一）汇票、本票、支票；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（二）债券、存款单；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（三）仓单、提单；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（四）可以转让的基金份额、股权；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（五）可以转让的注册商标专用权、专利权、著作权等知识产权中的财产权；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（六）现有的以及将有的应收账款；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（七）法律、行政法规规定可以出质的其他财产权利。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第四百四十一条　以汇票、本票、支票、债券、存款单、仓单、提单出质的，质权自权利凭证交付质权人时设立；没有权利凭证的，质权自办理出质登记时设立。法律另有规定的，依照其规定。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第四百四十二条　汇票、本票、支票、债券、存款单、仓单、提单的兑现日期或者提货日期先于主债权到期的，质权人可以兑现或者提货，并与出质人协议将兑现的价款或者提取的货物提前清偿债务或者提存。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第四百四十三条　以基金份额、股权出质的，质权自办理出质登记时设立。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基金份额、股权出质后，不得转让，但是出质人与质权人协商同意的除外。出质人转让基金份额、股权所得的价款，应当向质权人提前清偿债务或者提存。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第四百四十四条　以注册商标专用权、专利权、著作权等知识产权中的财产权出质的，质权自办理出质登记时设立。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第四百四十五条　以应收账款出质的，质权自办理出质登记时设立。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应收账款出质后，不得转让，但是出质人与质权人协商同意的除外。出质人转让应收账款所得的价款，应当向质权人提前清偿债务或者提存。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第四百四十六条　权利质权除适用本节规定外，适用本章第一节的有关规定。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第十九章　留置权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第四百四十七条　债务人不履行到期债务，债权人可以留置已经合法占有的债务人的动产，并有权就该动产优先受偿。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前款规定的债权人为留置权人，占有的动产为留置财产。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第四百四十八条　债权人留置的动产，应当与债权属于同一法律关系，但是企业之间留置的除外。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第四百四十九条　法律规定或者当事人约定不得留置的动产，不得留置。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第四百五十条　留置财产为可分物的，留置财产的价值应当相当于债务的金额。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第四百五十一条　留置权人负有妥善保管留置财产的义务；因保管不善致使留置财产毁损、灭失的，应当承担赔偿责任。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第四百五十二条　留置权人有权收取留置财产的孳息。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前款规定的孳息应当先充抵收取孳息的费用。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留置财产折价或者变卖的，应当参照市场价格。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第四百五十四条　债务人可以请求留置权人在债务履行期限届满后行使留置权；留置权人不行使的，债务人可以请求人民法院拍卖、变卖留置财产。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第四百五十五条　留置财产折价或者拍卖、变卖后，其价款超过债权数额的部分归债务人所有，不足部分由债务人清偿。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第四百五十六条　同一动产上已经设立抵押权或者质权，该动产又被留置的，留置权人优先受偿。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第四百五十七条　留置权人对留置财产丧失占有或者留置权人接受债务人另行提供担保的，留置权消灭。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第五分编　占有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第二十章　占有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第四百五十八条　基于合同关系等产生的占有，有关不动产或者动产的使用、收益、违约责任等，按照合同约定；合同没有约定或者约定不明确的，依照有关法律规定。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第四百五十九条　占有人因使用占有的不动产或者动产，致使该不动产或者动产受到损害的，恶意占有人应当承担赔偿责任。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第四百六十条　不动产或者动产被占有人占有的，权利人可以请求返还原物及其孳息；但是，应当支付善意占有人因维护该不动产或者动产支出的必要费用。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第四百六十二条　占有的不动产或者动产被侵占的，占有人有权请求返还原物；对妨害占有的行为，占有人有权请求排除妨害或者消除危险；因侵占或者妨害造成损害的，占有人有权依法请求损害赔偿。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占有人返还原物的请求权，自侵占发生之日起一年内未行使的，该请求权消灭。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第三编　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第一分编　通则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第四百六十三条　本编调整因合同产生的民事关系。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第四百六十四条　合同是民事主体之间设立、变更、终止民事法律关系的协议。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婚姻、收养、监护等有关身份关系的协议，适用有关该身份关系的法律规定；没有规定的，可以根据其性质参照适用本编规定。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第四百六十五条　依法成立的合同，受法律保护。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依法成立的合同，仅对当事人具有法律约束力，但是法律另有规定的除外。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第四百六十六条　当事人对合同条款的理解有争议的，应当依据本法第一百四十二条第一款的规定，确定争议条款的含义。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合同文本采用两种以上文字订立并约定具有同等效力的，对各文本使用的词句推定具有相同含义。各文本使用的词句不一致的，应当根据合同的相关条款、性质、目的以及诚信原则等予以解释。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第四百六十七条　本法或者其他法律没有明文规定的合同，适用本编通则的规定，并可以参照适用本编或者其他法律最相类似合同的规定。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在中华人民共和国境内履行的中外合资经营企业合同、中外合作经营企业合同、中外合作勘探开发自然资源合同，适用中华人民共和国法律。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第四百六十八条　非因合同产生的债权债务关系，适用有关该债权债务关系的法律规定；没有规定的，适用本编通则的有关规定，但是根据其性质不能适用的除外。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第二章　合同的订立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第四百六十九条　当事人订立合同，可以采用书面形式、口头形式或者其他形式。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书面形式是合同书、信件、电报、电传、传真等可以有形地表现所载内容的形式。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以电子数据交换、电子邮件等方式能够有形地表现所载内容，并可以随时调取查用的数据电文，视为书面形式。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第四百七十条　合同的内容由当事人约定，一般包括下列条款：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（一）当事人的姓名或者名称和住所；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（二）标的；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（三）数量；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（四）质量；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（五）价款或者报酬；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（六）履行期限、地点和方式；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（八）解决争议的方法。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当事人可以参照各类合同的示范文本订立合同。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第四百七十一条　当事人订立合同，可以采取要约、承诺方式或者其他方式。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第四百七十二条　要约是希望与他人订立合同的意思表示，该意思表示应当符合下列条件：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（一）内容具体确定；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（二）表明经受要约人承诺，要约人即受该意思表示约束。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第四百七十三条　要约邀请是希望他人向自己发出要约的表示。拍卖公告、招标公告、招股说明书、债券募集办法、基金招募说明书、商业广告和宣传、寄送的价目表等为要约邀请。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商业广告和宣传的内容符合要约条件的，构成要约。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第四百七十四条　要约生效的时间适用本法第一百三十七条的规定。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第四百七十五条　要约可以撤回。要约的撤回适用本法第一百四十一条的规定。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第四百七十六条　要约可以撤销，但是有下列情形之一的除外：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（一）要约人以确定承诺期限或者其他形式明示要约不可撤销；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（二）受要约人有理由认为要约是不可撤销的，并已经为履行合同做了合理准备工作。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第四百七十八条　有下列情形之一的，要约失效：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（一）要约被拒绝；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（二）要约被依法撤销；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（三）承诺期限届满，受要约人未作出承诺；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（四）受要约人对要约的内容作出实质性变更。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第四百七十九条　承诺是受要约人同意要约的意思表示。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第四百八十条　承诺应当以通知的方式作出；但是，根据交易习惯或者要约表明可以通过行为作出承诺的除外。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第四百八十一条　承诺应当在要约确定的期限内到达要约人。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要约没有确定承诺期限的，承诺应当依照下列规定到达：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（一）要约以对话方式作出的，应当即时作出承诺；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（二）要约以非对话方式作出的，承诺应当在合理期限内到达。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第四百八十三条　承诺生效时合同成立，但是法律另有规定或者当事人另有约定的除外。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第四百八十四条　以通知方式作出的承诺，生效的时间适用本法第一百三十七条的规定。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承诺不需要通知的，根据交易习惯或者要约的要求作出承诺的行为时生效。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第四百八十五条　承诺可以撤回。承诺的撤回适用本法第一百四十一条的规定。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第四百八十六条　受要约人超过承诺期限发出承诺，或者在承诺期限内发出承诺，按照通常情形不能及时到达要约人的，为新要约；但是，要约人及时通知受要约人该承诺有效的除外。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第四百八十九条　承诺对要约的内容作出非实质性变更的，除要约人及时表示反对或者要约表明承诺不得对要约的内容作出任何变更外，该承诺有效，合同的内容以承诺的内容为准。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第四百九十条　当事人采用合同书形式订立合同的，自当事人均签名、盖章或者按指印时合同成立。在签名、盖章或者按指印之前，当事人一方已经履行主要义务，对方接受时，该合同成立。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法律、行政法规规定或者当事人约定合同应当采用书面形式订立，当事人未采用书面形式但是一方已经履行主要义务，对方接受时，该合同成立。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第四百九十一条　当事人采用信件、数据电文等形式订立合同要求签订确认书的，签订确认书时合同成立。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当事人一方通过互联网等信息网络发布的商品或者服务信息符合要约条件的，对方选择该商品或者服务并提交订单成功时合同成立，但是当事人另有约定的除外。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第四百九十二条　承诺生效的地点为合同成立的地点。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采用数据电文形式订立合同的，收件人的主营业地为合同成立的地点；没有主营业地的，其住所地为合同成立的地点。当事人另有约定的，按照其约定。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第四百九十三条　当事人采用合同书形式订立合同的，最后签名、盖章或者按指印的地点为合同成立的地点，但是当事人另有约定的除外。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第四百九十四条　国家根据抢险救灾、疫情防控或者其他需要下达国家订货任务、指令性任务的，有关民事主体之间应当依照有关法律、行政法规规定的权利和义务订立合同。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依照法律、行政法规的规定负有发出要约义务的当事人，应当及时发出合理的要约。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依照法律、行政法规的规定负有作出承诺义务的当事人，不得拒绝对方合理的订立合同要求。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第四百九十五条　当事人约定在将来一定期限内订立合同的认购书、订购书、预订书等，构成预约合同。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当事人一方不履行预约合同约定的订立合同义务的，对方可以请求其承担预约合同的违约责任。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第四百九十六条　格式条款是当事人为了重复使用而预先拟定，并在订立合同时未与对方协商的条款。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第四百九十七条　有下列情形之一的，该格式条款无效：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（一）具有本法第一编第六章第三节和本法第五百零六条规定的无效情形；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（二）提供格式条款一方不合理地免除或者减轻其责任、加重对方责任、限制对方主要权利；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（三）提供格式条款一方排除对方主要权利。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第四百九十九条　悬赏人以公开方式声明对完成特定行为的人支付报酬的，完成该行为的人可以请求其支付。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第五百条　当事人在订立合同过程中有下列情形之一，造成对方损失的，应当承担赔偿责任：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（一）假借订立合同，恶意进行磋商；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（二）故意隐瞒与订立合同有关的重要事实或者提供虚假情况；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（三）有其他违背诚信原则的行为。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第三章　合同的效力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第五百零二条　依法成立的合同，自成立时生效，但是法律另有规定或者当事人另有约定的除外。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依照法律、行政法规的规定，合同的变更、转让、解除等情形应当办理批准等手续的，适用前款规定。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第五百零三条　无权代理人以被代理人的名义订立合同，被代理人已经开始履行合同义务或者接受相对人履行的，视为对合同的追认。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第五百零四条　法人的法定代表人或者非法人组织的负责人超越权限订立的合同，除相对人知道或者应当知道其超越权限外，该代表行为有效，订立的合同对法人或者非法人组织发生效力。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第五百零五条　当事人超越经营范围订立的合同的效力，应当依照本法第一编第六章第三节和本编的有关规定确定，不得仅以超越经营范围确认合同无效。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第五百零六条　合同中的下列免责条款无效：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（一）造成对方人身损害的；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（二）因故意或者重大过失造成对方财产损失的。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第五百零七条　合同不生效、无效、被撤销或者终止的，不影响合同中有关解决争议方法的条款的效力。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第五百零八条　本编对合同的效力没有规定的，适用本法第一编第六章的有关规定。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第四章　合同的履行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第五百零九条　当事人应当按照约定全面履行自己的义务。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当事人应当遵循诚信原则，根据合同的性质、目的和交易习惯履行通知、协助、保密等义务。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当事人在履行合同过程中，应当避免浪费资源、污染环境和破坏生态。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第五百一十条　合同生效后，当事人就质量、价款或者报酬、履行地点等内容没有约定或者约定不明确的，可以协议补充；不能达成补充协议的，按照合同相关条款或者交易习惯确定。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第五百一十一条　当事人就有关合同内容约定不明确，依据前条规定仍不能确定的，适用下列规定：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（二）价款或者报酬不明确的，按照订立合同时履行地的市场价格履行；依法应当执行政府定价或者政府指导价的，依照规定履行。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（三）履行地点不明确，给付货币的，在接受货币一方所在地履行；交付不动产的，在不动产所在地履行；其他标的，在履行义务一方所在地履行。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（四）履行期限不明确的，债务人可以随时履行，债权人也可以随时请求履行，但是应当给对方必要的准备时间。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（五）履行方式不明确的，按照有利于实现合同目的的方式履行。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（六）履行费用的负担不明确的，由履行义务一方负担；因债权人原因增加的履行费用，由债权人负担。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电子合同的标的物为采用在线传输方式交付的，合同标的物进入对方当事人指定的特定系统且能够检索识别的时间为交付时间。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电子合同当事人对交付商品或者提供服务的方式、时间另有约定的，按照其约定。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第五百一十四条　以支付金钱为内容的债，除法律另有规定或者当事人另有约定外，债权人可以请求债务人以实际履行地的法定货币履行。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第五百一十五条　标的有多项而债务人只需履行其中一项的，债务人享有选择权；但是，法律另有规定、当事人另有约定或者另有交易习惯的除外。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享有选择权的当事人在约定期限内或者履行期限届满未作选择，经催告后在合理期限内仍未选择的，选择权转移至对方。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第五百一十六条　当事人行使选择权应当及时通知对方，通知到达对方时，标的确定。标的确定后不得变更，但是经对方同意的除外。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可选择的标的发生不能履行情形的，享有选择权的当事人不得选择不能履行的标的，但是该不能履行的情形是由对方造成的除外。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第五百一十七条　债权人为二人以上，标的可分，按照份额各自享有债权的，为按份债权；债务人为二人以上，标的可分，按照份额各自负担债务的，为按份债务。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按份债权人或者按份债务人的份额难以确定的，视为份额相同。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第五百一十八条　债权人为二人以上，部分或者全部债权人均可以请求债务人履行债务的，为连带债权；债务人为二人以上，债权人可以请求部分或者全部债务人履行全部债务的，为连带债务。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连带债权或者连带债务，由法律规定或者当事人约定。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第五百一十九条　连带债务人之间的份额难以确定的，视为份额相同。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被追偿的连带债务人不能履行其应分担份额的，其他连带债务人应当在相应范围内按比例分担。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第五百二十条　部分连带债务人履行、抵销债务或者提存标的物的，其他债务人对债权人的债务在相应范围内消灭；该债务人可以依据前条规定向其他债务人追偿。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部分连带债务人的债务被债权人免除的，在该连带债务人应当承担的份额范围内，其他债务人对债权人的债务消灭。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部分连带债务人的债务与债权人的债权同归于一人的，在扣除该债务人应当承担的份额后，债权人对其他债务人的债权继续存在。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债权人对部分连带债务人的给付受领迟延的，对其他连带债务人发生效力。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第五百二十一条　连带债权人之间的份额难以确定的，视为份额相同。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实际受领债权的连带债权人，应当按比例向其他连带债权人返还。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连带债权参照适用本章连带债务的有关规定。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第五百二十二条　当事人约定由债务人向第三人履行债务，债务人未向第三人履行债务或者履行债务不符合约定的，应当向债权人承担违约责任。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第五百二十三条　当事人约定由第三人向债权人履行债务，第三人不履行债务或者履行债务不符合约定的，债务人应当向债权人承担违约责任。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第五百二十四条　债务人不履行债务，第三人对履行该债务具有合法利益的，第三人有权向债权人代为履行；但是，根据债务性质、按照当事人约定或者依照法律规定只能由债务人履行的除外。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债权人接受第三人履行后，其对债务人的债权转让给第三人，但是债务人和第三人另有约定的除外。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第五百二十五条　当事人互负债务，没有先后履行顺序的，应当同时履行。一方在对方履行之前有权拒绝其履行请求。一方在对方履行债务不符合约定时，有权拒绝其相应的履行请求。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第五百二十六条　当事人互负债务，有先后履行顺序，应当先履行债务一方未履行的，后履行一方有权拒绝其履行请求。先履行一方履行债务不符合约定的，后履行一方有权拒绝其相应的履行请求。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第五百二十七条　应当先履行债务的当事人，有确切证据证明对方有下列情形之一的，可以中止履行：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（一）经营状况严重恶化；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（二）转移财产、抽逃资金，以逃避债务；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（三）丧失商业信誉；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（四）有丧失或者可能丧失履行债务能力的其他情形。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当事人没有确切证据中止履行的，应当承担违约责任。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第五百二十九条　债权人分立、合并或者变更住所没有通知债务人，致使履行债务发生困难的，债务人可以中止履行或者将标的物提存。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第五百三十条　债权人可以拒绝债务人提前履行债务，但是提前履行不损害债权人利益的除外。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债务人提前履行债务给债权人增加的费用，由债务人负担。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第五百三十一条　债权人可以拒绝债务人部分履行债务，但是部分履行不损害债权人利益的除外。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债务人部分履行债务给债权人增加的费用，由债务人负担。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第五百三十二条　合同生效后，当事人不得因姓名、名称的变更或者法定代表人、负责人、承办人的变动而不履行合同义务。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人民法院或者仲裁机构应当结合案件的实际情况，根据公平原则变更或者解除合同。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第五百三十四条　对当事人利用合同实施危害国家利益、社会公共利益行为的，市场监督管理和其他有关行政主管部门依照法律、行政法规的规定负责监督处理。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第五章　合同的保全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代位权的行使范围以债权人的到期债权为限。债权人行使代位权的必要费用，由债务人负担。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相对人对债务人的抗辩，可以向债权人主张。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第五百三十八条　债务人以放弃其债权、放弃债权担保、无偿转让财产等方式无偿处分财产权益，或者恶意延长其到期债权的履行期限，影响债权人的债权实现的，债权人可以请求人民法院撤销债务人的行为。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第五百四十条　撤销权的行使范围以债权人的债权为限。债权人行使撤销权的必要费用，由债务人负担。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第五百四十一条　撤销权自债权人知道或者应当知道撤销事由之日起一年内行使。自债务人的行为发生之日起五年内没有行使撤销权的，该撤销权消灭。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第五百四十二条　债务人影响债权人的债权实现的行为被撤销的，自始没有法律约束力。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第六章　合同的变更和转让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第五百四十三条　当事人协商一致，可以变更合同。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第五百四十四条　当事人对合同变更的内容约定不明确的，推定为未变更。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第五百四十五条　债权人可以将债权的全部或者部分转让给第三人，但是有下列情形之一的除外：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（一）根据债权性质不得转让；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（二）按照当事人约定不得转让；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（三）依照法律规定不得转让。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当事人约定非金钱债权不得转让的，不得对抗善意第三人。当事人约定金钱债权不得转让的，不得对抗第三人。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第五百四十六条　债权人转让债权，未通知债务人的，该转让对债务人不发生效力。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债权转让的通知不得撤销，但是经受让人同意的除外。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第五百四十七条　债权人转让债权的，受让人取得与债权有关的从权利，但是该从权利专属于债权人自身的除外。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受让人取得从权利不因该从权利未办理转移登记手续或者未转移占有而受到影响。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第五百四十八条　债务人接到债权转让通知后，债务人对让与人的抗辩，可以向受让人主张。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第五百四十九条　有下列情形之一的，债务人可以向受让人主张抵销：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（一）债务人接到债权转让通知时，债务人对让与人享有债权，且债务人的债权先于转让的债权到期或者同时到期；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（二）债务人的债权与转让的债权是基于同一合同产生。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第五百五十条　因债权转让增加的履行费用，由让与人负担。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第五百五十一条　债务人将债务的全部或者部分转移给第三人的，应当经债权人同意。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债务人或者第三人可以催告债权人在合理期限内予以同意，债权人未作表示的，视为不同意。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第五百五十三条　债务人转移债务的，新债务人可以主张原债务人对债权人的抗辩；原债务人对债权人享有债权的，新债务人不得向债权人主张抵销。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第五百五十四条　债务人转移债务的，新债务人应当承担与主债务有关的从债务，但是该从债务专属于原债务人自身的除外。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第五百五十五条　当事人一方经对方同意，可以将自己在合同中的权利和义务一并转让给第三人。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第五百五十六条　合同的权利和义务一并转让的，适用债权转让、债务转移的有关规定。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第七章　合同的权利义务终止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第五百五十七条　有下列情形之一的，债权债务终止：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（一）债务已经履行；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（二）债务相互抵销；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（三）债务人依法将标的物提存；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（四）债权人免除债务；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（五）债权债务同归于一人；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（六）法律规定或者当事人约定终止的其他情形。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合同解除的，该合同的权利义务关系终止。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第五百五十八条　债权债务终止后，当事人应当遵循诚信等原则，根据交易习惯履行通知、协助、保密、旧物回收等义务。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第五百五十九条　债权债务终止时，债权的从权利同时消灭，但是法律另有规定或者当事人另有约定的除外。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第五百六十条　债务人对同一债权人负担的数项债务种类相同，债务人的给付不足以清偿全部债务的，除当事人另有约定外，由债务人在清偿时指定其履行的债务。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第五百六十一条　债务人在履行主债务外还应当支付利息和实现债权的有关费用，其给付不足以清偿全部债务的，除当事人另有约定外，应当按照下列顺序履行：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（一）实现债权的有关费用；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（三）主债务。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第五百六十二条　当事人协商一致，可以解除合同。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当事人可以约定一方解除合同的事由。解除合同的事由发生时，解除权人可以解除合同。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第五百六十三条　有下列情形之一的，当事人可以解除合同：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（一）因不可抗力致使不能实现合同目的；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（二）在履行期限届满前，当事人一方明确表示或者以自己的行为表明不履行主要债务；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（三）当事人一方迟延履行主要债务，经催告后在合理期限内仍未履行；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（四）当事人一方迟延履行债务或者有其他违约行为致使不能实现合同目的；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（五）法律规定的其他情形。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以持续履行的债务为内容的不定期合同，当事人可以随时解除合同，但是应当在合理期限之前通知对方。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第五百六十四条　法律规定或者当事人约定解除权行使期限，期限届满当事人不行使的，该权利消灭。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法律没有规定或者当事人没有约定解除权行使期限，自解除权人知道或者应当知道解除事由之日起一年内不行使，或者经对方催告后在合理期限内不行使的，该权利消灭。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当事人一方未通知对方，直接以提起诉讼或者申请仲裁的方式依法主张解除合同，人民法院或者仲裁机构确认该主张的，合同自起诉状副本或者仲裁申请书副本送达对方时解除。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第五百六十六条　合同解除后，尚未履行的，终止履行；已经履行的，根据履行情况和合同性质，当事人可以请求恢复原状或者采取其他补救措施，并有权请求赔偿损失。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合同因违约解除的，解除权人可以请求违约方承担违约责任，但是当事人另有约定的除外。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主合同解除后，担保人对债务人应当承担的民事责任仍应当承担担保责任，但是担保合同另有约定的除外。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第五百六十七条　合同的权利义务关系终止，不影响合同中结算和清理条款的效力。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第五百六十八条　当事人互负债务，该债务的标的物种类、品质相同的，任何一方可以将自己的债务与对方的到期债务抵销；但是，根据债务性质、按照当事人约定或者依照法律规定不得抵销的除外。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当事人主张抵销的，应当通知对方。通知自到达对方时生效。抵销不得附条件或者附期限。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第五百六十九条　当事人互负债务，标的物种类、品质不相同的，经协商一致，也可以抵销。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第五百七十条　有下列情形之一，难以履行债务的，债务人可以将标的物提存：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（一）债权人无正当理由拒绝受领；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（二）债权人下落不明；</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（三）债权人死亡未确定继承人、遗产管理人，或者丧失民事行为能力未确定监护人；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（四）法律规定的其他情形。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标的物不适于提存或者提存费用过高的，债务人依法可以拍卖或者变卖标的物，提存所得的价款。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第五百七十一条　债务人将标的物或者将标的物依法拍卖、变卖所得价款交付提存部门时，提存成立。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提存成立的，视为债务人在其提存范围内已经交付标的物。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第五百七十二条　标的物提存后，债务人应当及时通知债权人或者债权人的继承人、遗产管理人、监护人、财产代管人。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第五百七十三条　标的物提存后，毁损、灭失的风险由债权人承担。提存期间，标的物的孳息归债权人所有。提存费用由债权人负担。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第五百七十四条　债权人可以随时领取提存物。但是，债权人对债务人负有到期债务的，在债权人未履行债务或者提供担保之前，提存部门根据债务人的要求应当拒绝其领取提存物。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第五百七十五条　债权人免除债务人部分或者全部债务的，债权债务部分或者全部终止，但是债务人在合理期限内拒绝的除外。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第五百七十六条　债权和债务同归于一人的，债权债务终止，但是损害第三人利益的除外。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第八章　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第五百七十七条　当事人一方不履行合同义务或者履行合同义务不符合约定的，应当承担继续履行、采取补救措施或者赔偿损失等违约责任。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第五百七十八条　当事人一方明确表示或者以自己的行为表明不履行合同义务的，对方可以在履行期限届满前请求其承担违约责任。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第五百七十九条　当事人一方未支付价款、报酬、租金、利息，或者不履行其他金钱债务的，对方可以请求其支付。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第五百八十条　当事人一方不履行非金钱债务或者履行非金钱债务不符合约定的，对方可以请求履行，但是有下列情形之一的除外：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（一）法律上或者事实上不能履行；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（二）债务的标的不适于强制履行或者履行费用过高；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（三）债权人在合理期限内未请求履行。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有前款规定的除外情形之一，致使不能实现合同目的的，人民法院或者仲裁机构可以根据当事人的请求终止合同权利义务关系，但是不影响违约责任的承担。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第五百八十一条　当事人一方不履行债务或者履行债务不符合约定，根据债务的性质不得强制履行的，对方可以请求其负担由第三人替代履行的费用。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第五百八十三条　当事人一方不履行合同义务或者履行合同义务不符合约定的，在履行义务或者采取补救措施后，对方还有其他损失的，应当赔偿损失。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第五百八十五条　当事人可以约定一方违约时应当根据违约情况向对方支付一定数额的违约金，也可以约定因违约产生的损失赔偿额的计算方法。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约定的违约金低于造成的损失的，人民法院或者仲裁机构可以根据当事人的请求予以增加；约定的违约金过分高于造成的损失的，人民法院或者仲裁机构可以根据当事人的请求予以适当减少。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当事人就迟延履行约定违约金的，违约方支付违约金后，还应当履行债务。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第五百八十六条　当事人可以约定一方向对方给付定金作为债权的担保。定金合同自实际交付定金时成立。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定金的数额由当事人约定；但是，不得超过主合同标的额的百分之二十，超过部分不产生定金的效力。实际交付的定金数额多于或者少于约定数额的，视为变更约定的定金数额。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第五百八十八条　当事人既约定违约金，又约定定金的，一方违约时，对方可以选择适用违约金或者定金条款。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定金不足以弥补一方违约造成的损失的，对方可以请求赔偿超过定金数额的损失。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第五百八十九条　债务人按照约定履行债务，债权人无正当理由拒绝受领的，债务人可以请求债权人赔偿增加的费用。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在债权人受领迟延期间，债务人无须支付利息。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当事人迟延履行后发生不可抗力的，不免除其违约责任。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第五百九十一条　当事人一方违约后，对方应当采取适当措施防止损失的扩大；没有采取适当措施致使损失扩大的，不得就扩大的损失请求赔偿。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当事人因防止损失扩大而支出的合理费用，由违约方负担。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第五百九十二条　当事人都违反合同的，应当各自承担相应的责任。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当事人一方违约造成对方损失，对方对损失的发生有过错的，可以减少相应的损失赔偿额。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第五百九十三条　当事人一方因第三人的原因造成违约的，应当依法向对方承担违约责任。当事人一方和第三人之间的纠纷，依照法律规定或者按照约定处理。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第五百九十四条　因国际货物买卖合同和技术进出口合同争议提起诉讼或者申请仲裁的时效期间为四年。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第二分编　典型合同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第九章　买卖合同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第五百九十五条　买卖合同是出卖人转移标的物的所有权于买受人，买受人支付价款的合同。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第五百九十六条　买卖合同的内容一般包括标的物的名称、数量、质量、价款、履行期限、履行地点和方式、包装方式、检验标准和方法、结算方式、合同使用的文字及其效力等条款。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第五百九十七条　因出卖人未取得处分权致使标的物所有权不能转移的，买受人可以解除合同并请求出卖人承担违约责任。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法律、行政法规禁止或者限制转让的标的物，依照其规定。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第五百九十八条　出卖人应当履行向买受人交付标的物或者交付提取标的物的单证，并转移标的物所有权的义务。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第五百九十九条　出卖人应当按照约定或者交易习惯向买受人交付提取标的物单证以外的有关单证和资料。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第六百条　出卖具有知识产权的标的物的，除法律另有规定或者当事人另有约定外，该标的物的知识产权不属于买受人。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第六百零一条　出卖人应当按照约定的时间交付标的物。约定交付期限的，出卖人可以在该交付期限内的任何时间交付。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第六百零二条　当事人没有约定标的物的交付期限或者约定不明确的，适用本法第五百一十条、第五百一十一条第四项的规定。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第六百零三条　出卖人应当按照约定的地点交付标的物。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当事人没有约定交付地点或者约定不明确，依据本法第五百一十条的规定仍不能确定的，适用下列规定：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（一）标的物需要运输的，出卖人应当将标的物交付给第一承运人以运交给买受人；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（二）标的物不需要运输，出卖人和买受人订立合同时知道标的物在某一地点的，出卖人应当在该地点交付标的物；不知道标的物在某一地点的，应当在出卖人订立合同时的营业地交付标的物。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第六百零四条　标的物毁损、灭失的风险，在标的物交付之前由出卖人承担，交付之后由买受人承担，但是法律另有规定或者当事人另有约定的除外。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第六百零五条　因买受人的原因致使标的物未按照约定的期限交付的，买受人应当自违反约定时起承担标的物毁损、灭失的风险。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第六百零六条　出卖人出卖交由承运人运输的在途标的物，除当事人另有约定外，毁损、灭失的风险自合同成立时起由买受人承担。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第六百零七条　出卖人按照约定将标的物运送至买受人指定地点并交付给承运人后，标的物毁损、灭失的风险由买受人承担。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当事人没有约定交付地点或者约定不明确，依据本法第六百零三条第二款第一项的规定标的物需要运输的，出卖人将标的物交付给第一承运人后，标的物毁损、灭失的风险由买受人承担。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第六百零八条　出卖人按照约定或者依据本法第六百零三条第二款第二项的规定将标的物置于交付地点，买受人违反约定没有收取的，标的物毁损、灭失的风险自违反约定时起由买受人承担。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第六百零九条　出卖人按照约定未交付有关标的物的单证和资料的，不影响标的物毁损、灭失风险的转移。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第六百一十条　因标的物不符合质量要求，致使不能实现合同目的的，买受人可以拒绝接受标的物或者解除合同。买受人拒绝接受标的物或者解除合同的，标的物毁损、灭失的风险由出卖人承担。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第六百一十一条　标的物毁损、灭失的风险由买受人承担的，不影响因出卖人履行义务不符合约定，买受人请求其承担违约责任的权利。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第六百一十二条　出卖人就交付的标的物，负有保证第三人对该标的物不享有任何权利的义务，但是法律另有规定的除外。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第六百一十三条　买受人订立合同时知道或者应当知道第三人对买卖的标的物享有权利的，出卖人不承担前条规定的义务。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第六百一十四条　买受人有确切证据证明第三人对标的物享有权利的，可以中止支付相应的价款，但是出卖人提供适当担保的除外。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第六百一十五条　出卖人应当按照约定的质量要求交付标的物。出卖人提供有关标的物质量说明的，交付的标的物应当符合该说明的质量要求。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第六百一十六条　当事人对标的物的质量要求没有约定或者约定不明确，依据本法第五百一十条的规定仍不能确定的，适用本法第五百一十一条第一项的规定。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第六百一十七条　出卖人交付的标的物不符合质量要求的，买受人可以依据本法第五百八十二条至第五百八十四条的规定请求承担违约责任。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第六百一十八条　当事人约定减轻或者免除出卖人对标的物瑕疵承担的责任，因出卖人故意或者重大过失不告知买受人标的物瑕疵的，出卖人无权主张减轻或者免除责任。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第六百二十条　买受人收到标的物时应当在约定的检验期限内检验。没有约定检验期限的，应当及时检验。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第六百二十一条　当事人约定检验期限的，买受人应当在检验期限内将标的物的数量或者质量不符合约定的情形通知出卖人。买受人怠于通知的，视为标的物的数量或者质量符合约定。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出卖人知道或者应当知道提供的标的物不符合约定的，买受人不受前两款规定的通知时间的限制。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第六百二十二条　当事人约定的检验期限过短，根据标的物的性质和交易习惯，买受人在检验期限内难以完成全面检验的，该期限仅视为买受人对标的物的外观瑕疵提出异议的期限。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约定的检验期限或者质量保证期短于法律、行政法规规定期限的，应当以法律、行政法规规定的期限为准。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第六百二十三条　当事人对检验期限未作约定，买受人签收的送货单、确认单等载明标的物数量、型号、规格的，推定买受人已经对数量和外观瑕疵进行检验，但是有相关证据足以推翻的除外。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第六百二十四条　出卖人依照买受人的指示向第三人交付标的物，出卖人和买受人约定的检验标准与买受人和第三人约定的检验标准不一致的，以出卖人和买受人约定的检验标准为准。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第六百二十五条　依照法律、行政法规的规定或者按照当事人的约定，标的物在有效使用年限届满后应予回收的，出卖人负有自行或者委托第三人对标的物予以回收的义务。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第六百二十六条　买受人应当按照约定的数额和支付方式支付价款。对价款的数额和支付方式没有约定或者约定不明确的，适用本法第五百一十条、第五百一十一条第二项和第五项的规定。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第六百二十八条　买受人应当按照约定的时间支付价款。对支付时间没有约定或者约定不明确，依据本法第五百一十条的规定仍不能确定的，买受人应当在收到标的物或者提取标的物单证的同时支付。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第六百二十九条　出卖人多交标的物的，买受人可以接收或者拒绝接收多交的部分。买受人接收多交部分的，按照约定的价格支付价款；买受人拒绝接收多交部分的，应当及时通知出卖人。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第六百三十条　标的物在交付之前产生的孳息，归出卖人所有；交付之后产生的孳息，归买受人所有。但是，当事人另有约定的除外。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第六百三十一条　因标的物的主物不符合约定而解除合同的，解除合同的效力及于从物。因标的物的从物不符合约定被解除的，解除的效力不及于主物。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第六百三十二条　标的物为数物，其中一物不符合约定的，买受人可以就该物解除。但是，该物与他物分离使标的物的价值显受损害的，买受人可以就数物解除合同。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第六百三十三条　出卖人分批交付标的物的，出卖人对其中一批标的物不交付或者交付不符合约定，致使该批标的物不能实现合同目的的，买受人可以就该批标的物解除。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出卖人不交付其中一批标的物或者交付不符合约定，致使之后其他各批标的物的交付不能实现合同目的的，买受人可以就该批以及之后其他各批标的物解除。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买受人如果就其中一批标的物解除，该批标的物与其他各批标的物相互依存的，可以就已经交付和未交付的各批标的物解除。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第六百三十四条　分期付款的买受人未支付到期价款的数额达到全部价款的五分之一，经催告后在合理期限内仍未支付到期价款的，出卖人可以请求买受人支付全部价款或者解除合同。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出卖人解除合同的，可以向买受人请求支付该标的物的使用费。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第六百三十五条　凭样品买卖的当事人应当封存样品，并可以对样品质量予以说明。出卖人交付的标的物应当与样品及其说明的质量相同。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第六百三十六条　凭样品买卖的买受人不知道样品有隐蔽瑕疵的，即使交付的标的物与样品相同，出卖人交付的标的物的质量仍然应当符合同种物的通常标准。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第六百三十七条　试用买卖的当事人可以约定标的物的试用期限。对试用期限没有约定或者约定不明确，依据本法第五百一十条的规定仍不能确定的，由出卖人确定。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第六百三十八条　试用买卖的买受人在试用期内可以购买标的物，也可以拒绝购买。试用期限届满，买受人对是否购买标的物未作表示的，视为购买。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试用买卖的买受人在试用期内已经支付部分价款或者对标的物实施出卖、出租、设立担保物权等行为的，视为同意购买。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第六百三十九条　试用买卖的当事人对标的物使用费没有约定或者约定不明确的，出卖人无权请求买受人支付。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第六百四十条　标的物在试用期内毁损、灭失的风险由出卖人承担。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第六百四十一条　当事人可以在买卖合同中约定买受人未履行支付价款或者其他义务的，标的物的所有权属于出卖人。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出卖人对标的物保留的所有权，未经登记，不得对抗善意第三人。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第六百四十二条　当事人约定出卖人保留合同标的物的所有权，在标的物所有权转移前，买受人有下列情形之一，造成出卖人损害的，除当事人另有约定外，出卖人有权取回标的物：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（一）未按照约定支付价款，经催告后在合理期限内仍未支付；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（二）未按照约定完成特定条件；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（三）将标的物出卖、出质或者作出其他不当处分。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出卖人可以与买受人协商取回标的物；协商不成的，可以参照适用担保物权的实现程序。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第六百四十三条　出卖人依据前条第一款的规定取回标的物后，买受人在双方约定或者出卖人指定的合理回赎期限内，消除出卖人取回标的物的事由的，可以请求回赎标的物。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买受人在回赎期限内没有回赎标的物，出卖人可以以合理价格将标的物出卖给第三人，出卖所得价款扣除买受人未支付的价款以及必要费用后仍有剩余的，应当返还买受人；不足部分由买受人清偿。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第六百四十四条　招标投标买卖的当事人的权利和义务以及招标投标程序等，依照有关法律、行政法规的规定。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第六百四十五条　拍卖的当事人的权利和义务以及拍卖程序等，依照有关法律、行政法规的规定。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第六百四十六条　法律对其他有偿合同有规定的，依照其规定；没有规定的，参照适用买卖合同的有关规定。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第六百四十七条　当事人约定易货交易，转移标的物的所有权的，参照适用买卖合同的有关规定。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第十章　供用电、水、气、热力合同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第六百四十八条　供用电合同是供电人向用电人供电，用电人支付电费的合同。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向社会公众供电的供电人，不得拒绝用电人合理的订立合同要求。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第六百四十九条　供用电合同的内容一般包括供电的方式、质量、时间，用电容量、地址、性质，计量方式，电价、电费的结算方式，供用电设施的维护责任等条款。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第六百五十条　供用电合同的履行地点，按照当事人约定；当事人没有约定或者约定不明确的，供电设施的产权分界处为履行地点。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第六百五十一条　供电人应当按照国家规定的供电质量标准和约定安全供电。供电人未按照国家规定的供电质量标准和约定安全供电，造成用电人损失的，应当承担赔偿责任。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第六百五十三条　因自然灾害等原因断电，供电人应当按照国家有关规定及时抢修；未及时抢修，造成用电人损失的，应当承担赔偿责任。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供电人依据前款规定中止供电的，应当事先通知用电人。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第六百五十五条　用电人应当按照国家有关规定和当事人的约定安全、节约和计划用电。用电人未按照国家有关规定和当事人的约定用电，造成供电人损失的，应当承担赔偿责任。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第六百五十六条　供用水、供用气、供用热力合同，参照适用供用电合同的有关规定。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第十一章　赠与合同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第六百五十七条　赠与合同是赠与人将自己的财产无偿给予受赠人，受赠人表示接受赠与的合同。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第六百五十八条　赠与人在赠与财产的权利转移之前可以撤销赠与。</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经过公证的赠与合同或者依法不得撤销的具有救灾、扶贫、助残等公益、道德义务性质的赠与合同，不适用前款规定。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第六百五十九条　赠与的财产依法需要办理登记或者其他手续的，应当办理有关手续。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第六百六十条　经过公证的赠与合同或者依法不得撤销的具有救灾、扶贫、助残等公益、道德义务性质的赠与合同，赠与人不交付赠与财产的，受赠人可以请求交付。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依据前款规定应当交付的赠与财产因赠与人故意或者重大过失致使毁损、灭失的，赠与人应当承担赔偿责任。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第六百六十一条　赠与可以附义务。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赠与附义务的，受赠人应当按照约定履行义务。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第六百六十二条　赠与的财产有瑕疵的，赠与人不承担责任。附义务的赠与，赠与的财产有瑕疵的，赠与人在附义务的限度内承担与出卖人相同的责任。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赠与人故意不告知瑕疵或者保证无瑕疵，造成受赠人损失的，应当承担赔偿责任。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第六百六十三条　受赠人有下列情形之一的，赠与人可以撤销赠与：</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（一）严重侵害赠与人或者赠与人近亲属的合法权益；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（二）对赠与人有扶养义务而不履行；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（三）不履行赠与合同约定的义务。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赠与人的撤销权，自知道或者应当知道撤销事由之日起一年内行使。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第六百六十四条　因受赠人的违法行为致使赠与人死亡或者丧失民事行为能力的，赠与人的继承人或者法定代理人可以撤销赠与。</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赠与人的继承人或者法定代理人的撤销权，自知道或者应当知道撤销事由之日起六个月内行使。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第六百六十五条　撤销权人撤销赠与的，可以向受赠人请求返还赠与的财产。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第六百六十六条　赠与人的经济状况显著恶化，严重影响其生产经营或者家庭生活的，可以不再履行赠与义务。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第十二章　借款合同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第六百六十七条　借款合同是借款人向贷款人借款，到期返还借款并支付利息的合同。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第六百六十八条　借款合同应当采用书面形式，但是自然人之间借款另有约定的除外。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借款合同的内容一般包括借款种类、币种、用途、数额、利率、期限和还款方式等条款。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第六百六十九条　订立借款合同，借款人应当按照贷款人的要求提供与借款有关的业务活动和财务状况的真实情况。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第六百七十条　借款的利息不得预先在本金中扣除。利息预先在本金中扣除的，应当按照实际借款数额返还借款并计算利息。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第六百七十一条　贷款人未按照约定的日期、数额提供借款，造成借款人损失的，应当赔偿损失。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借款人未按照约定的日期、数额收取借款的，应当按照约定的日期、数额支付利息。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第六百七十二条　贷款人按照约定可以检查、监督借款的使用情况。借款人应当按照约定向贷款人定期提供有关财务会计报表或者其他资料。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第六百七十三条　借款人未按照约定的借款用途使用借款的，贷款人可以停止发放借款、提前收回借款或者解除合同。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第六百七十五条　借款人应当按照约定的期限返还借款。对借款期限没有约定或者约定不明确，依据本法第五百一十条的规定仍不能确定的，借款人可以随时返还；贷款人可以催告借款人在合理期限内返还。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第六百七十六条　借款人未按照约定的期限返还借款的，应当按照约定或者国家有关规定支付逾期利息。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第六百七十七条　借款人提前返还借款的，除当事人另有约定外，应当按照实际借款的期间计算利息。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第六百七十八条　借款人可以在还款期限届满前向贷款人申请展期；贷款人同意的，可以展期。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第六百七十九条　自然人之间的借款合同，自贷款人提供借款时成立。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第六百八十条　禁止高利放贷，借款的利率不得违反国家有关规定。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借款合同对支付利息没有约定的，视为没有利息。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借款合同对支付利息约定不明确，当事人不能达成补充协议的，按照当地或者当事人的交易方式、交易习惯、市场利率等因素确定利息；自然人之间借款的，视为没有利息。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第十三章　保证合同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第六百八十一条　保证合同是为保障债权的实现，保证人和债权人约定，当债务人不履行到期债务或者发生当事人约定的情形时，保证人履行债务或者承担责任的合同。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第六百八十二条　保证合同是主债权债务合同的从合同。主债权债务合同无效的，保证合同无效，但是法律另有规定的除外。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保证合同被确认无效后，债务人、保证人、债权人有过错的，应当根据其过错各自承担相应的民事责任。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第六百八十三条　机关法人不得为保证人，但是经国务院批准为使用外国政府或者国际经济组织贷款进行转贷的除外。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以公益为目的的非营利法人、非法人组织不得为保证人。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第六百八十四条　保证合同的内容一般包括被保证的主债权的种类、数额，债务人履行债务的期限，保证的方式、范围和期间等条款。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第六百八十五条　保证合同可以是单独订立的书面合同，也可以是主债权债务合同中的保证条款。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第三人单方以书面形式向债权人作出保证，债权人接收且未提出异议的，保证合同成立。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第六百八十六条　保证的方式包括一般保证和连带责任保证。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当事人在保证合同中对保证方式没有约定或者约定不明确的，按照一般保证承担保证责任。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第六百八十七条　当事人在保证合同中约定，债务人不能履行债务时，由保证人承担保证责任的，为一般保证。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一般保证的保证人在主合同纠纷未经审判或者仲裁，并就债务人财产依法强制执行仍不能履行债务前，有权拒绝向债权人承担保证责任，但是有下列情形之一的除外：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（一）债务人下落不明，且无财产可供执行；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（二）人民法院已经受理债务人破产案件；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（三）债权人有证据证明债务人的财产不足以履行全部债务或者丧失履行债务能力；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（四）保证人书面表示放弃本款规定的权利。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第六百八十八条　当事人在保证合同中约定保证人和债务人对债务承担连带责任的，为连带责任保证。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连带责任保证的债务人不履行到期债务或者发生当事人约定的情形时，债权人可以请求债务人履行债务，也可以请求保证人在其保证范围内承担保证责任。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第六百八十九条　保证人可以要求债务人提供反担保。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第六百九十条　保证人与债权人可以协商订立最高额保证的合同，约定在最高债权额限度内就一定期间连续发生的债权提供保证。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最高额保证除适用本章规定外，参照适用本法第二编最高额抵押权的有关规定。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第六百九十一条　保证的范围包括主债权及其利息、违约金、损害赔偿金和实现债权的费用。当事人另有约定的，按照其约定。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第六百九十二条　保证期间是确定保证人承担保证责任的期间，不发生中止、中断和延长。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债权人与债务人对主债务履行期限没有约定或者约定不明确的，保证期间自债权人请求债务人履行债务的宽限期届满之日起计算。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第六百九十三条　一般保证的债权人未在保证期间对债务人提起诉讼或者申请仲裁的，保证人不再承担保证责任。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连带责任保证的债权人未在保证期间请求保证人承担保证责任的，保证人不再承担保证责任。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第六百九十四条　一般保证的债权人在保证期间届满前对债务人提起诉讼或者申请仲裁的，从保证人拒绝承担保证责任的权利消灭之日起，开始计算保证债务的诉讼时效。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连带责任保证的债权人在保证期间届满前请求保证人承担保证责任的，从债权人请求保证人承担保证责任之日起，开始计算保证债务的诉讼时效。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第六百九十五条　债权人和债务人未经保证人书面同意，协商变更主债权债务合同内容，减轻债务的，保证人仍对变更后的债务承担保证责任；加重债务的，保证人对加重的部分不承担保证责任。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债权人和债务人变更主债权债务合同的履行期限，未经保证人书面同意的，保证期间不受影响。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第六百九十六条　债权人转让全部或者部分债权，未通知保证人的，该转让对保证人不发生效力。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保证人与债权人约定禁止债权转让，债权人未经保证人书面同意转让债权的，保证人对受让人不再承担保证责任。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第六百九十七条　债权人未经保证人书面同意，允许债务人转移全部或者部分债务，保证人对未经其同意转移的债务不再承担保证责任，但是债权人和保证人另有约定的除外。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第三人加入债务的，保证人的保证责任不受影响。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第六百九十九条　同一债务有两个以上保证人的，保证人应当按照保证合同约定的保证份额，承担保证责任；没有约定保证份额的，债权人可以请求任何一个保证人在其保证范围内承担保证责任。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第七百条　保证人承担保证责任后，除当事人另有约定外，有权在其承担保证责任的范围内向债务人追偿，享有债权人对债务人的权利，但是不得损害债权人的利益。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第七百零一条　保证人可以主张债务人对债权人的抗辩。债务人放弃抗辩的，保证人仍有权向债权人主张抗辩。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第七百零二条　债务人对债权人享有抵销权或者撤销权的，保证人可以在相应范围内拒绝承担保证责任。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第十四章　租赁合同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第七百零三条　租赁合同是出租人将租赁物交付承租人使用、收益，承租人支付租金的合同。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第七百零四条　租赁合同的内容一般包括租赁物的名称、数量、用途、租赁期限、租金及其支付期限和方式、租赁物维修等条款。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第七百零五条　租赁期限不得超过二十年。超过二十年的，超过部分无效。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租赁期限届满，当事人可以续订租赁合同；但是，约定的租赁期限自续订之日起不得超过二十年。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第七百零六条　当事人未依照法律、行政法规规定办理租赁合同登记备案手续的，不影响合同的效力。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第七百零七条　租赁期限六个月以上的，应当采用书面形式。当事人未采用书面形式，无法确定租赁期限的，视为不定期租赁。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第七百零八条　出租人应当按照约定将租赁物交付承租人，并在租赁期限内保持租赁物符合约定的用途。</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第七百零九条　承租人应当按照约定的方法使用租赁物。对租赁物的使用方法没有约定或者约定不明确，依据本法第五百一十条的规定仍不能确定的，应当根据租赁物的性质使用。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第七百一十条　承租人按照约定的方法或者根据租赁物的性质使用租赁物，致使租赁物受到损耗的，不承担赔偿责任。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第七百一十一条　承租人未按照约定的方法或者未根据租赁物的性质使用租赁物，致使租赁物受到损失的，出租人可以解除合同并请求赔偿损失。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第七百一十二条　出租人应当履行租赁物的维修义务，但是当事人另有约定的除外。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因承租人的过错致使租赁物需要维修的，出租人不承担前款规定的维修义务。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第七百一十四条　承租人应当妥善保管租赁物，因保管不善造成租赁物毁损、灭失的，应当承担赔偿责任。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第七百一十五条　承租人经出租人同意，可以对租赁物进行改善或者增设他物。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承租人未经出租人同意，对租赁物进行改善或者增设他物的，出租人可以请求承租人恢复原状或者赔偿损失。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第七百一十六条　承租人经出租人同意，可以将租赁物转租给第三人。承租人转租的，承租人与出租人之间的租赁合同继续有效；第三人造成租赁物损失的，承租人应当赔偿损失。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承租人未经出租人同意转租的，出租人可以解除合同。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第七百一十七条　承租人经出租人同意将租赁物转租给第三人，转租期限超过承租人剩余租赁期限的，超过部分的约定对出租人不具有法律约束力，但是出租人与承租人另有约定的除外。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第七百一十八条　出租人知道或者应当知道承租人转租，但是在六个月内未提出异议的，视为出租人同意转租。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第七百一十九条　承租人拖欠租金的，次承租人可以代承租人支付其欠付的租金和违约金，但是转租合同对出租人不具有法律约束力的除外。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次承租人代为支付的租金和违约金，可以充抵次承租人应当向承租人支付的租金；超出其应付的租金数额的，可以向承租人追偿。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第七百二十条　在租赁期限内因占有、使用租赁物获得的收益，归承租人所有，但是当事人另有约定的除外。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第七百二十二条　承租人无正当理由未支付或者迟延支付租金的，出租人可以请求承租人在合理期限内支付；承租人逾期不支付的，出租人可以解除合同。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第七百二十三条　因第三人主张权利，致使承租人不能对租赁物使用、收益的，承租人可以请求减少租金或者不支付租金。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第三人主张权利的，承租人应当及时通知出租人。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第七百二十四条　有下列情形之一，非因承租人原因致使租赁物无法使用的，承租人可以解除合同：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（一）租赁物被司法机关或者行政机关依法查封、扣押；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（二）租赁物权属有争议；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（三）租赁物具有违反法律、行政法规关于使用条件的强制性规定情形。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第七百二十五条　租赁物在承租人按照租赁合同占有期限内发生所有权变动的，不影响租赁合同的效力。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第七百二十六条　出租人出卖租赁房屋的，应当在出卖之前的合理期限内通知承租人，承租人享有以同等条件优先购买的权利；但是，房屋按份共有人行使优先购买权或者出租人将房屋出卖给近亲属的除外。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出租人履行通知义务后，承租人在十五日内未明确表示购买的，视为承租人放弃优先购买权。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第七百二十七条　出租人委托拍卖人拍卖租赁房屋的，应当在拍卖五日前通知承租人。承租人未参加拍卖的，视为放弃优先购买权。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第七百二十八条　出租人未通知承租人或者有其他妨害承租人行使优先购买权情形的，承租人可以请求出租人承担赔偿责任。但是，出租人与第三人订立的房屋买卖合同的效力不受影响。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第七百三十条　当事人对租赁期限没有约定或者约定不明确，依据本法第五百一十条的规定仍不能确定的，视为不定期租赁；当事人可以随时解除合同，但是应当在合理期限之前通知对方。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第七百三十一条　租赁物危及承租人的安全或者健康的，即使承租人订立合同时明知该租赁物质量不合格，承租人仍然可以随时解除合同。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第七百三十二条　承租人在房屋租赁期限内死亡的，与其生前共同居住的人或者共同经营人可以按照原租赁合同租赁该房屋。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第七百三十三条　租赁期限届满，承租人应当返还租赁物。返还的租赁物应当符合按照约定或者根据租赁物的性质使用后的状态。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第七百三十四条　租赁期限届满，承租人继续使用租赁物，出租人没有提出异议的，原租赁合同继续有效，但是租赁期限为不定期。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租赁期限届满，房屋承租人享有以同等条件优先承租的权利。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第十五章　融资租赁合同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第七百三十五条　融资租赁合同是出租人根据承租人对出卖人、租赁物的选择，向出卖人购买租赁物，提供给承租人使用，承租人支付租金的合同。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第七百三十六条　融资租赁合同的内容一般包括租赁物的名称、数量、规格、技术性能、检验方法，租赁期限，租金构成及其支付期限和方式、币种，租赁期限届满租赁物的归属等条款。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融资租赁合同应当采用书面形式。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第七百三十七条　当事人以虚构租赁物方式订立的融资租赁合同无效。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第七百三十八条　依照法律、行政法规的规定，对于租赁物的经营使用应当取得行政许可的，出租人未取得行政许可不影响融资租赁合同的效力。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第七百三十九条　出租人根据承租人对出卖人、租赁物的选择订立的买卖合同，出卖人应当按照约定向承租人交付标的物，承租人享有与受领标的物有关的买受人的权利。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第七百四十条　出卖人违反向承租人交付标的物的义务，有下列情形之一的，承租人可以拒绝受领出卖人向其交付的标的物：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（一）标的物严重不符合约定；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（二）未按照约定交付标的物，经承租人或者出租人催告后在合理期限内仍未交付。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承租人拒绝受领标的物的，应当及时通知出租人。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第七百四十一条　出租人、出卖人、承租人可以约定，出卖人不履行买卖合同义务的，由承租人行使索赔的权利。承租人行使索赔权利的，出租人应当协助。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第七百四十二条　承租人对出卖人行使索赔权利，不影响其履行支付租金的义务。但是，承租人依赖出租人的技能确定租赁物或者出租人干预选择租赁物的，承租人可以请求减免相应租金。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第七百四十三条　出租人有下列情形之一，致使承租人对出卖人行使索赔权利失败的，承租人有权请求出租人承担相应的责任：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（一）明知租赁物有质量瑕疵而不告知承租人；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（二）承租人行使索赔权利时，未及时提供必要协助。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出租人怠于行使只能由其对出卖人行使的索赔权利，造成承租人损失的，承租人有权请求出租人承担赔偿责任。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第七百四十四条　出租人根据承租人对出卖人、租赁物的选择订立的买卖合同，未经承租人同意，出租人不得变更与承租人有关的合同内容。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第七百四十五条　出租人对租赁物享有的所有权，未经登记，不得对抗善意第三人。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第七百四十六条　融资租赁合同的租金，除当事人另有约定外，应当根据购买租赁物的大部分或者全部成本以及出租人的合理利润确定。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第七百四十七条　租赁物不符合约定或者不符合使用目的的，出租人不承担责任。但是，承租人依赖出租人的技能确定租赁物或者出租人干预选择租赁物的除外。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第七百四十八条　出租人应当保证承租人对租赁物的占有和使用。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出租人有下列情形之一的，承租人有权请求其赔偿损失：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（一）无正当理由收回租赁物；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（二）无正当理由妨碍、干扰承租人对租赁物的占有和使用；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（三）因出租人的原因致使第三人对租赁物主张权利；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（四）不当影响承租人对租赁物占有和使用的其他情形。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第七百四十九条　承租人占有租赁物期间，租赁物造成第三人人身损害或者财产损失的，出租人不承担责任。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第七百五十条　承租人应当妥善保管、使用租赁物。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承租人应当履行占有租赁物期间的维修义务。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第七百五十一条　承租人占有租赁物期间，租赁物毁损、灭失的，出租人有权请求承租人继续支付租金，但是法律另有规定或者当事人另有约定的除外。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第七百五十二条　承租人应当按照约定支付租金。承租人经催告后在合理期限内仍不支付租金的，出租人可以请求支付全部租金；也可以解除合同，收回租赁物。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第七百五十三条　承租人未经出租人同意，将租赁物转让、抵押、质押、投资入股或者以其他方式处分的，出租人可以解除融资租赁合同。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第七百五十四条　有下列情形之一的，出租人或者承租人可以解除融资租赁合同：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（一）出租人与出卖人订立的买卖合同解除、被确认无效或者被撤销，且未能重新订立买卖合同；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（二）租赁物因不可归责于当事人的原因毁损、灭失，且不能修复或者确定替代物；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（三）因出卖人的原因致使融资租赁合同的目的不能实现。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出租人的损失已经在买卖合同解除、被确认无效或者被撤销时获得赔偿的，承租人不再承担相应的赔偿责任。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第七百五十六条　融资租赁合同因租赁物交付承租人后意外毁损、灭失等不可归责于当事人的原因解除的，出租人可以请求承租人按照租赁物折旧情况给予补偿。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第七百五十七条　出租人和承租人可以约定租赁期限届满租赁物的归属；对租赁物的归属没有约定或者约定不明确，依据本法第五百一十条的规定仍不能确定的，租赁物的所有权归出租人。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当事人约定租赁期限届满租赁物归出租人所有，因租赁物毁损、灭失或者附合、混合于他物致使承租人不能返还的，出租人有权请求承租人给予合理补偿。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第七百五十九条　当事人约定租赁期限届满，承租人仅需向出租人支付象征性价款的，视为约定的租金义务履行完毕后租赁物的所有权归承租人。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第十六章　保理合同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第七百六十一条　保理合同是应收账款债权人将现有的或者将有的应收账款转让给保理人，保理人提供资金融通、应收账款管理或者催收、应收账款债务人付款担保等服务的合同。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第七百六十二条　保理合同的内容一般包括业务类型、服务范围、服务期限、基础交易合同情况、应收账款信息、保理融资款或者服务报酬及其支付方式等条款。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保理合同应当采用书面形式。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第七百六十三条　应收账款债权人与债务人虚构应收账款作为转让标的，与保理人订立保理合同的，应收账款债务人不得以应收账款不存在为由对抗保理人，但是保理人明知虚构的除外。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第七百六十四条　保理人向应收账款债务人发出应收账款转让通知的，应当表明保理人身份并附有必要凭证。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第七百六十五条　应收账款债务人接到应收账款转让通知后，应收账款债权人与债务人无正当理由协商变更或者终止基础交易合同，对保理人产生不利影响的，对保理人不发生效力。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第七百六十七条　当事人约定无追索权保理的，保理人应当向应收账款债务人主张应收账款债权，保理人取得超过保理融资款本息和相关费用的部分，无需向应收账款债权人返还。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第七百六十九条　本章没有规定的，适用本编第六章债权转让的有关规定。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第十七章　承揽合同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第七百七十条　承揽合同是承揽人按照定作人的要求完成工作，交付工作成果，定作人支付报酬的合同。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承揽包括加工、定作、修理、复制、测试、检验等工作。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第七百七十一条　承揽合同的内容一般包括承揽的标的、数量、质量、报酬，承揽方式，材料的提供，履行期限，验收标准和方法等条款。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第七百七十二条　承揽人应当以自己的设备、技术和劳力，完成主要工作，但是当事人另有约定的除外。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承揽人将其承揽的主要工作交由第三人完成的，应当就该第三人完成的工作成果向定作人负责；未经定作人同意的，定作人也可以解除合同。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第七百七十三条　承揽人可以将其承揽的辅助工作交由第三人完成。承揽人将其承揽的辅助工作交由第三人完成的，应当就该第三人完成的工作成果向定作人负责。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第七百七十四条　承揽人提供材料的，应当按照约定选用材料，并接受定作人检验。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第七百七十五条　定作人提供材料的，应当按照约定提供材料。承揽人对定作人提供的材料应当及时检验，发现不符合约定时，应当及时通知定作人更换、补齐或者采取其他补救措施。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承揽人不得擅自更换定作人提供的材料，不得更换不需要修理的零部件。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第七百七十六条　承揽人发现定作人提供的图纸或者技术要求不合理的，应当及时通知定作人。因定作人怠于答复等原因造成承揽人损失的，应当赔偿损失。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第七百七十七条　定作人中途变更承揽工作的要求，造成承揽人损失的，应当赔偿损失。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第七百七十九条　承揽人在工作期间，应当接受定作人必要的监督检验。定作人不得因监督检验妨碍承揽人的正常工作。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第七百八十条　承揽人完成工作的，应当向定作人交付工作成果，并提交必要的技术资料和有关质量证明。定作人应当验收该工作成果。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第七百八十一条　承揽人交付的工作成果不符合质量要求的，定作人可以合理选择请求承揽人承担修理、重作、减少报酬、赔偿损失等违约责任。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第七百八十三条　定作人未向承揽人支付报酬或者材料费等价款的，承揽人对完成的工作成果享有留置权或者有权拒绝交付，但是当事人另有约定的除外。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第七百八十四条　承揽人应当妥善保管定作人提供的材料以及完成的工作成果，因保管不善造成毁损、灭失的，应当承担赔偿责任。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第七百八十五条　承揽人应当按照定作人的要求保守秘密，未经定作人许可，不得留存复制品或者技术资料。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第七百八十六条　共同承揽人对定作人承担连带责任，但是当事人另有约定的除外。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第七百八十七条　定作人在承揽人完成工作前可以随时解除合同，造成承揽人损失的，应当赔偿损失。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第十八章　建设工程合同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第七百八十八条　建设工程合同是承包人进行工程建设，发包人支付价款的合同。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建设工程合同包括工程勘察、设计、施工合同。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第七百八十九条　建设工程合同应当采用书面形式。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第七百九十条　建设工程的招标投标活动，应当依照有关法律的规定公开、公平、公正进行。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禁止承包人将工程分包给不具备相应资质条件的单位。禁止分包单位将其承包的工程再分包。建设工程主体结构的施工必须由承包人自行完成。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第七百九十二条　国家重大建设工程合同，应当按照国家规定的程序和国家批准的投资计划、可行性研究报告等文件订立。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第七百九十三条　建设工程施工合同无效，但是建设工程经验收合格的，可以参照合同关于工程价款的约定折价补偿承包人。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建设工程施工合同无效，且建设工程经验收不合格的，按照以下情形处理：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（一）修复后的建设工程经验收合格的，发包人可以请求承包人承担修复费用；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（二）修复后的建设工程经验收不合格的，承包人无权请求参照合同关于工程价款的约定折价补偿。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发包人对因建设工程不合格造成的损失有过错的，应当承担相应的责任。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第七百九十四条　勘察、设计合同的内容一般包括提交有关基础资料和概预算等文件的期限、质量要求、费用以及其他协作条件等条款。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第七百九十六条　建设工程实行监理的，发包人应当与监理人采用书面形式订立委托监理合同。发包人与监理人的权利和义务以及法律责任，应当依照本编委托合同以及其他有关法律、行政法规的规定。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第七百九十七条　发包人在不妨碍承包人正常作业的情况下，可以随时对作业进度、质量进行检查。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第七百九十八条　隐蔽工程在隐蔽以前，承包人应当通知发包人检查。发包人没有及时检查的，承包人可以顺延工程日期，并有权请求赔偿停工、窝工等损失。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第七百九十九条　建设工程竣工后，发包人应当根据施工图纸及说明书、国家颁发的施工验收规范和质量检验标准及时进行验收。验收合格的，发包人应当按照约定支付价款，并接收该建设工程。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建设工程竣工经验收合格后，方可交付使用；未经验收或者验收不合格的，不得交付使用。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第八百条　勘察、设计的质量不符合要求或者未按照期限提交勘察、设计文件拖延工期，造成发包人损失的，勘察人、设计人应当继续完善勘察、设计，减收或者免收勘察、设计费并赔偿损失。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第八百零一条　因施工人的原因致使建设工程质量不符合约定的，发包人有权请求施工人在合理期限内无偿修理或者返工、改建。经过修理或者返工、改建后，造成逾期交付的，施工人应当承担违约责任。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第八百零二条　因承包人的原因致使建设工程在合理使用期限内造成人身损害和财产损失的，承包人应当承担赔偿责任。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第八百零三条　发包人未按照约定的时间和要求提供原材料、设备、场地、资金、技术资料的，承包人可以顺延工程日期，并有权请求赔偿停工、窝工等损失。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第八百零四条　因发包人的原因致使工程中途停建、缓建的，发包人应当采取措施弥补或者减少损失，赔偿承包人因此造成的停工、窝工、倒运、机械设备调迁、材料和构件积压等损失和实际费用。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第八百零五条　因发包人变更计划，提供的资料不准确，或者未按照期限提供必需的勘察、设计工作条件而造成勘察、设计的返工、停工或者修改设计，发包人应当按照勘察人、设计人实际消耗的工作量增付费用。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第八百零六条　承包人将建设工程转包、违法分包的，发包人可以解除合同。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发包人提供的主要建筑材料、建筑构配件和设备不符合强制性标准或者不履行协助义务，致使承包人无法施工，经催告后在合理期限内仍未履行相应义务的，承包人可以解除合同。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合同解除后，已经完成的建设工程质量合格的，发包人应当按照约定支付相应的工程价款；已经完成的建设工程质量不合格的，参照本法第七百九十三条的规定处理。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第八百零八条　本章没有规定的，适用承揽合同的有关规定。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第十九章　运输合同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第八百零九条　运输合同是承运人将旅客或者货物从起运地点运输到约定地点，旅客、托运人或者收货人支付票款或者运输费用的合同。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第八百一十条　从事公共运输的承运人不得拒绝旅客、托运人通常、合理的运输要求。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第八百一十一条　承运人应当在约定期限或者合理期限内将旅客、货物安全运输到约定地点。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第八百一十二条　承运人应当按照约定的或者通常的运输路线将旅客、货物运输到约定地点。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客运合同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第八百一十四条　客运合同自承运人向旅客出具客票时成立，但是当事人另有约定或者另有交易习惯的除外。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实名制客运合同的旅客丢失客票的，可以请求承运人挂失补办，承运人不得再次收取票款和其他不合理费用。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第八百一十六条　旅客因自己的原因不能按照客票记载的时间乘坐的，应当在约定的期限内办理退票或者变更手续；逾期办理的，承运人可以不退票款，并不再承担运输义务。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第八百一十七条　旅客随身携带行李应当符合约定的限量和品类要求；超过限量或者违反品类要求携带行李的，应当办理托运手续。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第八百一十八条　旅客不得随身携带或者在行李中夹带易燃、易爆、有毒、有腐蚀性、有放射性以及可能危及运输工具上人身和财产安全的危险物品或者违禁物品。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旅客违反前款规定的，承运人可以将危险物品或者违禁物品卸下、销毁或者送交有关部门。旅客坚持携带或者夹带危险物品或者违禁物品的，承运人应当拒绝运输。</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第八百一十九条　承运人应当严格履行安全运输义务，及时告知旅客安全运输应当注意的事项。旅客对承运人为安全运输所作的合理安排应当积极协助和配合。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第八百二十一条　承运人擅自降低服务标准的，应当根据旅客的请求退票或者减收票款；提高服务标准的，不得加收票款。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第八百二十二条　承运人在运输过程中，应当尽力救助患有急病、分娩、遇险的旅客。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第八百二十三条　承运人应当对运输过程中旅客的伤亡承担赔偿责任；但是，伤亡是旅客自身健康原因造成的或者承运人证明伤亡是旅客故意、重大过失造成的除外。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前款规定适用于按照规定免票、持优待票或者经承运人许可搭乘的无票旅客。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第八百二十四条　在运输过程中旅客随身携带物品毁损、灭失，承运人有过错的，应当承担赔偿责任。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旅客托运的行李毁损、灭失的，适用货物运输的有关规定。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货运合同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第八百二十五条　托运人办理货物运输，应当向承运人准确表明收货人的姓名、名称或者凭指示的收货人，货物的名称、性质、重量、数量，收货地点等有关货物运输的必要情况。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因托运人申报不实或者遗漏重要情况，造成承运人损失的，托运人应当承担赔偿责任。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第八百二十六条　货物运输需要办理审批、检验等手续的，托运人应当将办理完有关手续的文件提交承运人。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第八百二十七条　托运人应当按照约定的方式包装货物。对包装方式没有约定或者约定不明确的，适用本法第六百一十九条的规定。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托运人违反前款规定的，承运人可以拒绝运输。</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托运人违反前款规定的，承运人可以拒绝运输，也可以采取相应措施以避免损失的发生，因此产生的费用由托运人负担。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第八百二十九条　在承运人将货物交付收货人之前，托运人可以要求承运人中止运输、返还货物、变更到达地或者将货物交给其他收货人，但是应当赔偿承运人因此受到的损失。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第八百三十条　货物运输到达后，承运人知道收货人的，应当及时通知收货人，收货人应当及时提货。收货人逾期提货的，应当向承运人支付保管费等费用。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第八百三十二条　承运人对运输过程中货物的毁损、灭失承担赔偿责任。但是，承运人证明货物的毁损、灭失是因不可抗力、货物本身的自然性质或者合理损耗以及托运人、收货人的过错造成的，不承担赔偿责任。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第八百三十四条　两个以上承运人以同一运输方式联运的，与托运人订立合同的承运人应当对全程运输承担责任；损失发生在某一运输区段的，与托运人订立合同的承运人和该区段的承运人承担连带责任。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第八百三十五条　货物在运输过程中因不可抗力灭失，未收取运费的，承运人不得请求支付运费；已经收取运费的，托运人可以请求返还。法律另有规定的，依照其规定。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第八百三十六条　托运人或者收货人不支付运费、保管费或者其他费用的，承运人对相应的运输货物享有留置权，但是当事人另有约定的除外。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第八百三十七条　收货人不明或者收货人无正当理由拒绝受领货物的，承运人依法可以提存货物。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第四节　多式联运合同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第八百三十八条　多式联运经营人负责履行或者组织履行多式联运合同，对全程运输享有承运人的权利，承担承运人的义务。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第八百三十九条　多式联运经营人可以与参加多式联运的各区段承运人就多式联运合同的各区段运输约定相互之间的责任；但是，该约定不影响多式联运经营人对全程运输承担的义务。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第八百四十条　多式联运经营人收到托运人交付的货物时，应当签发多式联运单据。按照托运人的要求，多式联运单据可以是可转让单据，也可以是不可转让单据。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第八百四十一条　因托运人托运货物时的过错造成多式联运经营人损失的，即使托运人已经转让多式联运单据，托运人仍然应当承担赔偿责任。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第二十章　技术合同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第八百四十三条　技术合同是当事人就技术开发、转让、许可、咨询或者服务订立的确立相互之间权利和义务的合同。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第八百四十四条　订立技术合同，应当有利于知识产权的保护和科学技术的进步，促进科学技术成果的研发、转化、应用和推广。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与履行合同有关的技术背景资料、可行性论证和技术评价报告、项目任务书和计划书、技术标准、技术规范、原始设计和工艺文件，以及其他技术文档，按照当事人的约定可以作为合同的组成部分。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技术合同涉及专利的，应当注明发明创造的名称、专利申请人和专利权人、申请日期、申请号、专利号以及专利权的有效期限。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第八百四十六条　技术合同价款、报酬或者使用费的支付方式由当事人约定，可以采取一次总算、一次总付或者一次总算、分期支付，也可以采取提成支付或者提成支付附加预付入门费的方式。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约定提成支付的，当事人可以约定查阅有关会计账目的办法。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职务技术成果是执行法人或者非法人组织的工作任务，或者主要是利用法人或者非法人组织的物质技术条件所完成的技术成果。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第八百四十八条　非职务技术成果的使用权、转让权属于完成技术成果的个人，完成技术成果的个人可以就该项非职务技术成果订立技术合同。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第八百四十九条　完成技术成果的个人享有在有关技术成果文件上写明自己是技术成果完成者的权利和取得荣誉证书、奖励的权利。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第八百五十条　非法垄断技术或者侵害他人技术成果的技术合同无效。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技术开发合同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第八百五十一条　技术开发合同是当事人之间就新技术、新产品、新工艺、新品种或者新材料及其系统的研究开发所订立的合同。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技术开发合同包括委托开发合同和合作开发合同。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技术开发合同应当采用书面形式。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当事人之间就具有实用价值的科技成果实施转化订立的合同，参照适用技术开发合同的有关规定。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第八百五十二条　委托开发合同的委托人应当按照约定支付研究开发经费和报酬，提供技术资料，提出研究开发要求，完成协作事项，接受研究开发成果。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第八百五十四条　委托开发合同的当事人违反约定造成研究开发工作停滞、延误或者失败的，应当承担违约责任。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第八百五十五条　合作开发合同的当事人应当按照约定进行投资，包括以技术进行投资，分工参与研究开发工作，协作配合研究开发工作。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第八百五十六条　合作开发合同的当事人违反约定造成研究开发工作停滞、延误或者失败的，应当承担违约责任。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第八百五十七条　作为技术开发合同标的的技术已经由他人公开，致使技术开发合同的履行没有意义的，当事人可以解除合同。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当事人一方发现前款规定的可能致使研究开发失败或者部分失败的情形时，应当及时通知另一方并采取适当措施减少损失；没有及时通知并采取适当措施，致使损失扩大的，应当就扩大的损失承担责任。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第八百五十九条　委托开发完成的发明创造，除法律另有规定或者当事人另有约定外，申请专利的权利属于研究开发人。研究开发人取得专利权的，委托人可以依法实施该专利。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研究开发人转让专利申请权的，委托人享有以同等条件优先受让的权利。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第八百六十条　合作开发完成的发明创造，申请专利的权利属于合作开发的当事人共有；当事人一方转让其共有的专利申请权的，其他各方享有以同等条件优先受让的权利。但是，当事人另有约定的除外。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合作开发的当事人一方声明放弃其共有的专利申请权的，除当事人另有约定外，可以由另一方单独申请或者由其他各方共同申请。申请人取得专利权的，放弃专利申请权的一方可以免费实施该专利。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合作开发的当事人一方不同意申请专利的，另一方或者其他各方不得申请专利。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技术转让合同和技术许可合同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第八百六十二条　技术转让合同是合法拥有技术的权利人，将现有特定的专利、专利申请、技术秘密的相关权利让与他人所订立的合同。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技术许可合同是合法拥有技术的权利人，将现有特定的专利、技术秘密的相关权利许可他人实施、使用所订立的合同。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技术转让合同和技术许可合同中关于提供实施技术的专用设备、原材料或者提供有关的技术咨询、技术服务的约定，属于合同的组成部分。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第八百六十三条　技术转让合同包括专利权转让、专利申请权转让、技术秘密转让等合同。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技术许可合同包括专利实施许可、技术秘密使用许可等合同。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技术转让合同和技术许可合同应当采用书面形式。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第八百六十四条　技术转让合同和技术许可合同可以约定实施专利或者使用技术秘密的范围，但是不得限制技术竞争和技术发展。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第八百六十五条　专利实施许可合同仅在该专利权的存续期限内有效。专利权有效期限届满或者专利权被宣告无效的，专利权人不得就该专利与他人订立专利实施许可合同。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第八百六十六条　专利实施许可合同的许可人应当按照约定许可被许可人实施专利，交付实施专利有关的技术资料，提供必要的技术指导。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第八百六十七条　专利实施许可合同的被许可人应当按照约定实施专利，不得许可约定以外的第三人实施该专利，并按照约定支付使用费。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第八百六十八条　技术秘密转让合同的让与人和技术秘密使用许可合同的许可人应当按照约定提供技术资料，进行技术指导，保证技术的实用性、可靠性，承担保密义务。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前款规定的保密义务，不限制许可人申请专利，但是当事人另有约定的除外。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第八百六十九条　技术秘密转让合同的受让人和技术秘密使用许可合同的被许可人应当按照约定使用技术，支付转让费、使用费，承担保密义务。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第八百七十条　技术转让合同的让与人和技术许可合同的许可人应当保证自己是所提供的技术的合法拥有者，并保证所提供的技术完整、无误、有效，能够达到约定的目标。</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第八百七十一条　技术转让合同的受让人和技术许可合同的被许可人应当按照约定的范围和期限，对让与人、许可人提供的技术中尚未公开的秘密部分，承担保密义务。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让与人承担违约责任，参照适用前款规定。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受让人承担违约责任，参照适用前款规定。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第八百七十四条　受让人或者被许可人按照约定实施专利、使用技术秘密侵害他人合法权益的，由让与人或者许可人承担责任，但是当事人另有约定的除外。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第八百七十六条　集成电路布图设计专有权、植物新品种权、计算机软件著作权等其他知识产权的转让和许可，参照适用本节的有关规定。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第八百七十七条　法律、行政法规对技术进出口合同或者专利、专利申请合同另有规定的，依照其规定。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第四节　技术咨询合同和技术服务合同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第八百七十八条　技术咨询合同是当事人一方以技术知识为对方就特定技术项目提供可行性论证、技术预测、专题技术调查、分析评价报告等所订立的合同。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技术服务合同是当事人一方以技术知识为对方解决特定技术问题所订立的合同，不包括承揽合同和建设工程合同。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第八百七十九条　技术咨询合同的委托人应当按照约定阐明咨询的问题，提供技术背景材料及有关技术资料，接受受托人的工作成果，支付报酬。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第八百八十条　技术咨询合同的受托人应当按照约定的期限完成咨询报告或者解答问题，提出的咨询报告应当达到约定的要求。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第八百八十一条　技术咨询合同的委托人未按照约定提供必要的资料，影响工作进度和质量，不接受或者逾期接受工作成果的，支付的报酬不得追回，未支付的报酬应当支付。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技术咨询合同的受托人未按期提出咨询报告或者提出的咨询报告不符合约定的，应当承担减收或者免收报酬等违约责任。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技术咨询合同的委托人按照受托人符合约定要求的咨询报告和意见作出决策所造成的损失，由委托人承担，但是当事人另有约定的除外。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第八百八十二条　技术服务合同的委托人应当按照约定提供工作条件，完成配合事项，接受工作成果并支付报酬。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第八百八十三条　技术服务合同的受托人应当按照约定完成服务项目，解决技术问题，保证工作质量，并传授解决技术问题的知识。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第八百八十四条　技术服务合同的委托人不履行合同义务或者履行合同义务不符合约定，影响工作进度和质量，不接受或者逾期接受工作成果的，支付的报酬不得追回，未支付的报酬应当支付。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技术服务合同的受托人未按照约定完成服务工作的，应当承担免收报酬等违约责任。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第八百八十六条　技术咨询合同和技术服务合同对受托人正常开展工作所需费用的负担没有约定或者约定不明确的，由受托人负担。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第八百八十七条　法律、行政法规对技术中介合同、技术培训合同另有规定的，依照其规定。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第二十一章　保管合同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第八百八十八条　保管合同是保管人保管寄存人交付的保管物，并返还该物的合同。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寄存人到保管人处从事购物、就餐、住宿等活动，将物品存放在指定场所的，视为保管，但是当事人另有约定或者另有交易习惯的除外。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第八百八十九条　寄存人应当按照约定向保管人支付保管费。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当事人对保管费没有约定或者约定不明确，依据本法第五百一十条的规定仍不能确定的，视为无偿保管。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第八百九十条　保管合同自保管物交付时成立，但是当事人另有约定的除外。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第八百九十一条　寄存人向保管人交付保管物的，保管人应当出具保管凭证，但是另有交易习惯的除外。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第八百九十二条　保管人应当妥善保管保管物。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当事人可以约定保管场所或者方法。除紧急情况或者为维护寄存人利益外，不得擅自改变保管场所或者方法。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第八百九十四条　保管人不得将保管物转交第三人保管，但是当事人另有约定的除外。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保管人违反前款规定，将保管物转交第三人保管，造成保管物损失的，应当承担赔偿责任。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第八百九十五条　保管人不得使用或者许可第三人使用保管物，但是当事人另有约定的除外。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第八百九十六条　第三人对保管物主张权利的，除依法对保管物采取保全或者执行措施外，保管人应当履行向寄存人返还保管物的义务。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第三人对保管人提起诉讼或者对保管物申请扣押的，保管人应当及时通知寄存人。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第八百九十七条　保管期内，因保管人保管不善造成保管物毁损、灭失的，保管人应当承担赔偿责任。但是，无偿保管人证明自己没有故意或者重大过失的，不承担赔偿责任。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第八百九十八条　寄存人寄存货币、有价证券或者其他贵重物品的，应当向保管人声明，由保管人验收或者封存；寄存人未声明的，该物品毁损、灭失后，保管人可以按照一般物品予以赔偿。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第八百九十九条　寄存人可以随时领取保管物。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当事人对保管期限没有约定或者约定不明确的，保管人可以随时请求寄存人领取保管物；约定保管期限的，保管人无特别事由，不得请求寄存人提前领取保管物。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第九百条　保管期限届满或者寄存人提前领取保管物的，保管人应当将原物及其孳息归还寄存人。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第九百零一条　保管人保管货币的，可以返还相同种类、数量的货币；保管其他可替代物的，可以按照约定返还相同种类、品质、数量的物品。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第九百零二条　有偿的保管合同，寄存人应当按照约定的期限向保管人支付保管费。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当事人对支付期限没有约定或者约定不明确，依据本法第五百一十条的规定仍不能确定的，应当在领取保管物的同时支付。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第九百零三条　寄存人未按照约定支付保管费或者其他费用的，保管人对保管物享有留置权，但是当事人另有约定的除外。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第二十二章　仓储合同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第九百零四条　仓储合同是保管人储存存货人交付的仓储物，存货人支付仓储费的合同。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第九百零五条　仓储合同自保管人和存货人意思表示一致时成立。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第九百零六条　储存易燃、易爆、有毒、有腐蚀性、有放射性等危险物品或者易变质物品的，存货人应当说明该物品的性质，提供有关资料。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存货人违反前款规定的，保管人可以拒收仓储物，也可以采取相应措施以避免损失的发生，因此产生的费用由存货人负担。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保管人储存易燃、易爆、有毒、有腐蚀性、有放射性等危险物品的，应当具备相应的保管条件。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第九百零八条　存货人交付仓储物的，保管人应当出具仓单、入库单等凭证。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第九百零九条　保管人应当在仓单上签名或者盖章。仓单包括下列事项：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（一）存货人的姓名或者名称和住所；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（二）仓储物的品种、数量、质量、包装及其件数和标记；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（三）仓储物的损耗标准；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（四）储存场所；</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（五）储存期限；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（六）仓储费；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（七）仓储物已经办理保险的，其保险金额、期间以及保险人的名称；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（八）填发人、填发地和填发日期。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第九百一十条　仓单是提取仓储物的凭证。存货人或者仓单持有人在仓单上背书并经保管人签名或者盖章的，可以转让提取仓储物的权利。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第九百一十一条　保管人根据存货人或者仓单持有人的要求，应当同意其检查仓储物或者提取样品。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第九百一十二条　保管人发现入库仓储物有变质或者其他损坏的，应当及时通知存货人或者仓单持有人。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第九百一十四条　当事人对储存期限没有约定或者约定不明确的，存货人或者仓单持有人可以随时提取仓储物，保管人也可以随时请求存货人或者仓单持有人提取仓储物，但是应当给予必要的准备时间。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第九百一十五条　储存期限届满，存货人或者仓单持有人应当凭仓单、入库单等提取仓储物。存货人或者仓单持有人逾期提取的，应当加收仓储费；提前提取的，不减收仓储费。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第九百一十六条　储存期限届满，存货人或者仓单持有人不提取仓储物的，保管人可以催告其在合理期限内提取；逾期不提取的，保管人可以提存仓储物。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第九百一十七条　储存期内，因保管不善造成仓储物毁损、灭失的，保管人应当承担赔偿责任。因仓储物本身的自然性质、包装不符合约定或者超过有效储存期造成仓储物变质、损坏的，保管人不承担赔偿责任。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第九百一十八条　本章没有规定的，适用保管合同的有关规定。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第二十三章　委托合同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第九百一十九条　委托合同是委托人和受托人约定，由受托人处理委托人事务的合同。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第九百二十条　委托人可以特别委托受托人处理一项或者数项事务，也可以概括委托受托人处理一切事务。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第九百二十一条　委托人应当预付处理委托事务的费用。受托人为处理委托事务垫付的必要费用，委托人应当偿还该费用并支付利息。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第九百二十四条　受托人应当按照委托人的要求，报告委托事务的处理情况。委托合同终止时，受托人应当报告委托事务的结果。</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受托人因委托人的原因对第三人不履行义务，受托人应当向第三人披露委托人，第三人因此可以选择受托人或者委托人作为相对人主张其权利，但是第三人不得变更选定的相对人。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委托人行使受托人对第三人的权利的，第三人可以向委托人主张其对受托人的抗辩。第三人选定委托人作为其相对人的，委托人可以向第三人主张其对受托人的抗辩以及受托人对第三人的抗辩。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第九百二十七条　受托人处理委托事务取得的财产，应当转交给委托人。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第九百二十八条　受托人完成委托事务的，委托人应当按照约定向其支付报酬。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因不可归责于受托人的事由，委托合同解除或者委托事务不能完成的，委托人应当向受托人支付相应的报酬。当事人另有约定的，按照其约定。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第九百二十九条　有偿的委托合同，因受托人的过错造成委托人损失的，委托人可以请求赔偿损失。无偿的委托合同，因受托人的故意或者重大过失造成委托人损失的，委托人可以请求赔偿损失。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受托人超越权限造成委托人损失的，应当赔偿损失。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第九百三十条　受托人处理委托事务时，因不可归责于自己的事由受到损失的，可以向委托人请求赔偿损失。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第九百三十一条　委托人经受托人同意，可以在受托人之外委托第三人处理委托事务。因此造成受托人损失的，受托人可以向委托人请求赔偿损失。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第九百三十二条　两个以上的受托人共同处理委托事务的，对委托人承担连带责任。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第九百三十四条　委托人死亡、终止或者受托人死亡、丧失民事行为能力、终止的，委托合同终止；但是，当事人另有约定或者根据委托事务的性质不宜终止的除外。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第九百三十五条　因委托人死亡或者被宣告破产、解散，致使委托合同终止将损害委托人利益的，在委托人的继承人、遗产管理人或者清算人承受委托事务之前，受托人应当继续处理委托事务。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第二十四章　物业服务合同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第九百三十七条　物业服务合同是物业服务人在物业服务区域内，为业主提供建筑物及其附属设施的维修养护、环境卫生和相关秩序的管理维护等物业服务，业主支付物业费的合同。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物业服务人包括物业服务企业和其他管理人。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第九百三十八条　物业服务合同的内容一般包括服务事项、服务质量、服务费用的标准和收取办法、维修资金的使用、服务用房的管理和使用、服务期限、服务交接等条款。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物业服务人公开作出的有利于业主的服务承诺，为物业服务合同的组成部分。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物业服务合同应当采用书面形式。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第九百三十九条　建设单位依法与物业服务人订立的前期物业服务合同，以及业主委员会与业主大会依法选聘的物业服务人订立的物业服务合同，对业主具有法律约束力。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第九百四十条　建设单位依法与物业服务人订立的前期物业服务合同约定的服务期限届满前，业主委员会或者业主与新物业服务人订立的物业服务合同生效的，前期物业服务合同终止。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第九百四十一条　物业服务人将物业服务区域内的部分专项服务事项委托给专业性服务组织或者其他第三人的，应当就该部分专项服务事项向业主负责。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物业服务人不得将其应当提供的全部物业服务转委托给第三人，或者将全部物业服务支解后分别转委托给第三人。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对物业服务区域内违反有关治安、环保、消防等法律法规的行为，物业服务人应当及时采取合理措施制止、向有关行政主管部门报告并协助处理。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第九百四十四条　业主应当按照约定向物业服务人支付物业费。物业服务人已经按照约定和有关规定提供服务的，业主不得以未接受或者无需接受相关物业服务为由拒绝支付物业费。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业主违反约定逾期不支付物业费的，物业服务人可以催告其在合理期限内支付；合理期限届满仍不支付的，物业服务人可以提起诉讼或者申请仲裁。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物业服务人不得采取停止供电、供水、供热、供燃气等方式催交物业费。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第九百四十五条　业主装饰装修房屋的，应当事先告知物业服务人，遵守物业服务人提示的合理注意事项，并配合其进行必要的现场检查。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业主转让、出租物业专有部分、设立居住权或者依法改变共有部分用途的，应当及时将相关情况告知物业服务人。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第九百四十六条　业主依照法定程序共同决定解聘物业服务人的，可以解除物业服务合同。决定解聘的，应当提前六十日书面通知物业服务人，但是合同对通知期限另有约定的除外。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依据前款规定解除合同造成物业服务人损失的，除不可归责于业主的事由外，业主应当赔偿损失。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第九百四十七条　物业服务期限届满前，业主依法共同决定续聘的，应当与原物业服务人在合同期限届满前续订物业服务合同。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物业服务期限届满前，物业服务人不同意续聘的，应当在合同期限届满前九十日书面通知业主或者业主委员会，但是合同对通知期限另有约定的除外。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第九百四十八条　物业服务期限届满后，业主没有依法作出续聘或者另聘物业服务人的决定，物业服务人继续提供物业服务的，原物业服务合同继续有效，但是服务期限为不定期。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当事人可以随时解除不定期物业服务合同，但是应当提前六十日书面通知对方。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原物业服务人违反前款规定的，不得请求业主支付物业服务合同终止后的物业费；造成业主损失的，应当赔偿损失。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第九百五十条　物业服务合同终止后，在业主或者业主大会选聘的新物业服务人或者决定自行管理的业主接管之前，原物业服务人应当继续处理物业服务事项，并可以请求业主支付该期间的物业费。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第二十五章　行纪合同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第九百五十一条　行纪合同是行纪人以自己的名义为委托人从事贸易活动，委托人支付报酬的合同。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第九百五十二条　行纪人处理委托事务支出的费用，由行纪人负担，但是当事人另有约定的除外。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第九百五十三条　行纪人占有委托物的，应当妥善保管委托物。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第九百五十四条　委托物交付给行纪人时有瑕疵或者容易腐烂、变质的，经委托人同意，行纪人可以处分该物；不能与委托人及时取得联系的，行纪人可以合理处分。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第九百五十五条　行纪人低于委托人指定的价格卖出或者高于委托人指定的价格买入的，应当经委托人同意；未经委托人同意，行纪人补偿其差额的，该买卖对委托人发生效力。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行纪人高于委托人指定的价格卖出或者低于委托人指定的价格买入的，可以按照约定增加报酬；没有约定或者约定不明确，依据本法第五百一十条的规定仍不能确定的，该利益属于委托人。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委托人对价格有特别指示的，行纪人不得违背该指示卖出或者买入。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第九百五十六条　行纪人卖出或者买入具有市场定价的商品，除委托人有相反的意思表示外，行纪人自己可以作为买受人或者出卖人。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行纪人有前款规定情形的，仍然可以请求委托人支付报酬。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第九百五十七条　行纪人按照约定买入委托物，委托人应当及时受领。经行纪人催告，委托人无正当理由拒绝受领的，行纪人依法可以提存委托物。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委托物不能卖出或者委托人撤回出卖，经行纪人催告，委托人不取回或者不处分该物的，行纪人依法可以提存委托物。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第九百五十八条　行纪人与第三人订立合同的，行纪人对该合同直接享有权利、承担义务。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第三人不履行义务致使委托人受到损害的，行纪人应当承担赔偿责任，但是行纪人与委托人另有约定的除外。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第九百五十九条　行纪人完成或者部分完成委托事务的，委托人应当向其支付相应的报酬。委托人逾期不支付报酬的，行纪人对委托物享有留置权，但是当事人另有约定的除外。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第九百六十条　本章没有规定的，参照适用委托合同的有关规定。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第二十六章　中介合同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第九百六十一条　中介合同是中介人向委托人报告订立合同的机会或者提供订立合同的媒介服务，委托人支付报酬的合同。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第九百六十二条　中介人应当就有关订立合同的事项向委托人如实报告。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中介人故意隐瞒与订立合同有关的重要事实或者提供虚假情况，损害委托人利益的，不得请求支付报酬并应当承担赔偿责任。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中介人促成合同成立的，中介活动的费用，由中介人负担。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第九百六十四条　中介人未促成合同成立的，不得请求支付报酬；但是，可以按照约定请求委托人支付从事中介活动支出的必要费用。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第九百六十五条　委托人在接受中介人的服务后，利用中介人提供的交易机会或者媒介服务，绕开中介人直接订立合同的，应当向中介人支付报酬。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第九百六十六条　本章没有规定的，参照适用委托合同的有关规定。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第二十七章　合伙合同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第九百六十七条　合伙合同是两个以上合伙人为了共同的事业目的，订立的共享利益、共担风险的协议。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第九百六十八条　合伙人应当按照约定的出资方式、数额和缴付期限，履行出资义务。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第九百六十九条　合伙人的出资、因合伙事务依法取得的收益和其他财产，属于合伙财产。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合伙合同终止前，合伙人不得请求分割合伙财产。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第九百七十条　合伙人就合伙事务作出决定的，除合伙合同另有约定外，应当经全体合伙人一致同意。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合伙事务由全体合伙人共同执行。按照合伙合同的约定或者全体合伙人的决定，可以委托一个或者数个合伙人执行合伙事务；其他合伙人不再执行合伙事务，但是有权监督执行情况。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合伙人分别执行合伙事务的，执行事务合伙人可以对其他合伙人执行的事务提出异议；提出异议后，其他合伙人应当暂停该项事务的执行。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第九百七十一条　合伙人不得因执行合伙事务而请求支付报酬，但是合伙合同另有约定的除外。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第九百七十三条　合伙人对合伙债务承担连带责任。清偿合伙债务超过自己应当承担份额的合伙人，有权向其他合伙人追偿。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第九百七十四条　除合伙合同另有约定外，合伙人向合伙人以外的人转让其全部或者部分财产份额的，须经其他合伙人一致同意。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第九百七十五条　合伙人的债权人不得代位行使合伙人依照本章规定和合伙合同享有的权利，但是合伙人享有的利益分配请求权除外。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第九百七十六条　合伙人对合伙期限没有约定或者约定不明确，依据本法第五百一十条的规定仍不能确定的，视为不定期合伙。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合伙期限届满，合伙人继续执行合伙事务，其他合伙人没有提出异议的，原合伙合同继续有效，但是合伙期限为不定期。</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合伙人可以随时解除不定期合伙合同，但是应当在合理期限之前通知其他合伙人。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第九百七十七条　合伙人死亡、丧失民事行为能力或者终止的，合伙合同终止；但是，合伙合同另有约定或者根据合伙事务的性质不宜终止的除外。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第九百七十八条　合伙合同终止后，合伙财产在支付因终止而产生的费用以及清偿合伙债务后有剩余的，依据本法第九百七十二条的规定进行分配。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第三分编　准合同</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第二十八章　无因管理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管理事务不符合受益人真实意思的，管理人不享有前款规定的权利；但是，受益人的真实意思违反法律或者违背公序良俗的除外。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第九百八十条　管理人管理事务不属于前条规定的情形，但是受益人享有管理利益的，受益人应当在其获得的利益范围内向管理人承担前条第一款规定的义务。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第九百八十一条　管理人管理他人事务，应当采取有利于受益人的方法。中断管理对受益人不利的，无正当理由不得中断。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第九百八十二条　管理人管理他人事务，能够通知受益人的，应当及时通知受益人。管理的事务不需要紧急处理的，应当等待受益人的指示。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第九百八十三条　管理结束后，管理人应当向受益人报告管理事务的情况。管理人管理事务取得的财产，应当及时转交给受益人。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第九百八十四条　管理人管理事务经受益人事后追认的，从管理事务开始时起，适用委托合同的有关规定，但是管理人另有意思表示的除外。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第二十九章　不当得利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第九百八十五条　得利人没有法律根据取得不当利益的，受损失的人可以请求得利人返还取得的利益，但是有下列情形之一的除外：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（一）为履行道德义务进行的给付；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（二）债务到期之前的清偿；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（三）明知无给付义务而进行的债务清偿。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第九百八十六条　得利人不知道且不应当知道取得的利益没有法律根据，取得的利益已经不存在的，不承担返还该利益的义务。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第九百八十七条　得利人知道或者应当知道取得的利益没有法律根据的，受损失的人可以请求得利人返还其取得的利益并依法赔偿损失。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第九百八十八条　得利人已经将取得的利益无偿转让给第三人的，受损失的人可以请求第三人在相应范围内承担返还义务。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第四编　人格权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第九百八十九条　本编调整因人格权的享有和保护产生的民事关系。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第九百九十条　人格权是民事主体享有的生命权、身体权、健康权、姓名权、名称权、肖像权、名誉权、荣誉权、隐私权等权利。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除前款规定的人格权外，自然人享有基于人身自由、人格尊严产生的其他人格权益。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第九百九十一条　民事主体的人格权受法律保护，任何组织或者个人不得侵害。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第九百九十二条　人格权不得放弃、转让或者继承。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第九百九十三条　民事主体可以将自己的姓名、名称、肖像等许可他人使用，但是依照法律规定或者根据其性质不得许可的除外。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第九百九十五条　人格权受到侵害的，受害人有权依照本法和其他法律的规定请求行为人承担民事责任。受害人的停止侵害、排除妨碍、消除危险、消除影响、恢复名誉、赔礼道歉请求权，不适用诉讼时效的规定。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第九百九十六条　因当事人一方的违约行为，损害对方人格权并造成严重精神损害，受损害方选择请求其承担违约责任的，不影响受损害方请求精神损害赔偿。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第九百九十八条　认定行为人承担侵害除生命权、身体权和健康权外的人格权的民事责任，应当考虑行为人和受害人的职业、影响范围、过错程度，以及行为的目的、方式、后果等因素。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第九百九十九条　为公共利益实施新闻报道、舆论监督等行为的，可以合理使用民事主体的姓名、名称、肖像、个人信息等；使用不合理侵害民事主体人格权的，应当依法承担民事责任。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第一千条　行为人因侵害人格权承担消除影响、恢复名誉、赔礼道歉等民事责任的，应当与行为的具体方式和造成的影响范围相当。</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行为人拒不承担前款规定的民事责任的，人民法院可以采取在报刊、网络等媒体上发布公告或者公布生效裁判文书等方式执行，产生的费用由行为人负担。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第一千零一条　对自然人因婚姻家庭关系等产生的身份权利的保护，适用本法第一编、第五编和其他法律的相关规定；没有规定的，可以根据其性质参照适用本编人格权保护的有关规定。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第二章　生命权、身体权和健康权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第一千零二条　自然人享有生命权。自然人的生命安全和生命尊严受法律保护。任何组织或者个人不得侵害他人的生命权。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第一千零三条　自然人享有身体权。自然人的身体完整和行动自由受法律保护。任何组织或者个人不得侵害他人的身体权。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第一千零四条　自然人享有健康权。自然人的身心健康受法律保护。任何组织或者个人不得侵害他人的健康权。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第一千零五条　自然人的生命权、身体权、健康权受到侵害或者处于其他危难情形的，负有法定救助义务的组织或者个人应当及时施救。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第一千零六条　完全民事行为能力人有权依法自主决定无偿捐献其人体细胞、人体组织、人体器官、遗体。任何组织或者个人不得强迫、欺骗、利诱其捐献。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完全民事行为能力人依据前款规定同意捐献的，应当采用书面形式，也可以订立遗嘱。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自然人生前未表示不同意捐献的，该自然人死亡后，其配偶、成年子女、父母可以共同决定捐献，决定捐献应当采用书面形式。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第一千零七条　禁止以任何形式买卖人体细胞、人体组织、人体器官、遗体。</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违反前款规定的买卖行为无效。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进行临床试验的，不得向受试者收取试验费用。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第一千零九条　从事与人体基因、人体胚胎等有关的医学和科研活动，应当遵守法律、行政法规和国家有关规定，不得危害人体健康，不得违背伦理道德，不得损害公共利益。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第一千零一十条　违背他人意愿，以言语、文字、图像、肢体行为等方式对他人实施性骚扰的，受害人有权依法请求行为人承担民事责任。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机关、企业、学校等单位应当采取合理的预防、受理投诉、调查处置等措施，防止和制止利用职权、从属关系等实施性骚扰。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第一千零一十一条　以非法拘禁等方式剥夺、限制他人的行动自由，或者非法搜查他人身体的，受害人有权依法请求行为人承担民事责任。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第三章　姓名权和名称权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第一千零一十二条　自然人享有姓名权，有权依法决定、使用、变更或者许可他人使用自己的姓名，但是不得违背公序良俗。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第一千零一十三条　法人、非法人组织享有名称权，有权依法决定、使用、变更、转让或者许可他人使用自己的名称。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第一千零一十四条　任何组织或者个人不得以干涉、盗用、假冒等方式侵害他人的姓名权或者名称权。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第一千零一十五条　自然人应当随父姓或者母姓，但是有下列情形之一的，可以在父姓和母姓之外选取姓氏：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（一）选取其他直系长辈血亲的姓氏；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（二）因由法定扶养人以外的人扶养而选取扶养人姓氏；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（三）有不违背公序良俗的其他正当理由。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少数民族自然人的姓氏可以遵从本民族的文化传统和风俗习惯。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第一千零一十六条　自然人决定、变更姓名，或者法人、非法人组织决定、变更、转让名称的，应当依法向有关机关办理登记手续，但是法律另有规定的除外。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民事主体变更姓名、名称的，变更前实施的民事法律行为对其具有法律约束力。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第一千零一十七条　具有一定社会知名度，被他人使用足以造成公众混淆的笔名、艺名、网名、译名、字号、姓名和名称的简称等，参照适用姓名权和名称权保护的有关规定。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第四章　肖像权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第一千零一十八条　自然人享有肖像权，有权依法制作、使用、公开或者许可他人使用自己的肖像。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肖像是通过影像、雕塑、绘画等方式在一定载体上所反映的特定自然人可以被识别的外部形象。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第一千零一十九条　任何组织或者个人不得以丑化、污损，或者利用信息技术手段伪造等方式侵害他人的肖像权。未经肖像权人同意，不得制作、使用、公开肖像权人的肖像，但是法律另有规定的除外。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未经肖像权人同意，肖像作品权利人不得以发表、复制、发行、出租、展览等方式使用或者公开肖像权人的肖像。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第一千零二十条　合理实施下列行为的，可以不经肖像权人同意：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（一）为个人学习、艺术欣赏、课堂教学或者科学研究，在必要范围内使用肖像权人已经公开的肖像；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（二）为实施新闻报道，不可避免地制作、使用、公开肖像权人的肖像；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（三）为依法履行职责，国家机关在必要范围内制作、使用、公开肖像权人的肖像；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（四）为展示特定公共环境，不可避免地制作、使用、公开肖像权人的肖像；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（五）为维护公共利益或者肖像权人合法权益，制作、使用、公开肖像权人的肖像的其他行为。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第一千零二十一条　当事人对肖像许可使用合同中关于肖像使用条款的理解有争议的，应当作出有利于肖像权人的解释。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第一千零二十二条　当事人对肖像许可使用期限没有约定或者约定不明确的，任何一方当事人可以随时解除肖像许可使用合同，但是应当在合理期限之前通知对方。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第一千零二十三条　对姓名等的许可使用，参照适用肖像许可使用的有关规定。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对自然人声音的保护，参照适用肖像权保护的有关规定。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第五章　名誉权和荣誉权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第一千零二十四条　民事主体享有名誉权。任何组织或者个人不得以侮辱、诽谤等方式侵害他人的名誉权。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名誉是对民事主体的品德、声望、才能、信用等的社会评价。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第一千零二十五条　行为人为公共利益实施新闻报道、舆论监督等行为，影响他人名誉的，不承担民事责任，但是有下列情形之一的除外：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（一）捏造、歪曲事实；</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（二）对他人提供的严重失实内容未尽到合理核实义务；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（三）使用侮辱性言辞等贬损他人名誉。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第一千零二十六条　认定行为人是否尽到前条第二项规定的合理核实义务，应当考虑下列因素：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（一）内容来源的可信度；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（二）对明显可能引发争议的内容是否进行了必要的调查；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（三）内容的时限性；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（四）内容与公序良俗的关联性；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（五）受害人名誉受贬损的可能性；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（六）核实能力和核实成本。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第一千零二十七条　行为人发表的文学、艺术作品以真人真事或者特定人为描述对象，含有侮辱、诽谤内容，侵害他人名誉权的，受害人有权依法请求该行为人承担民事责任。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行为人发表的文学、艺术作品不以特定人为描述对象，仅其中的情节与该特定人的情况相似的，不承担民事责任。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第一千零二十八条　民事主体有证据证明报刊、网络等媒体报道的内容失实，侵害其名誉权的，有权请求该媒体及时采取更正或者删除等必要措施。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第一千零二十九条　民事主体可以依法查询自己的信用评价；发现信用评价不当的，有权提出异议并请求采取更正、删除等必要措施。信用评价人应当及时核查，经核查属实的，应当及时采取必要措施。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第一千零三十条　民事主体与征信机构等信用信息处理者之间的关系，适用本编有关个人信息保护的规定和其他法律、行政法规的有关规定。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第一千零三十一条　民事主体享有荣誉权。任何组织或者个人不得非法剥夺他人的荣誉称号，不得诋毁、贬损他人的荣誉。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获得的荣誉称号应当记载而没有记载的，民事主体可以请求记载；获得的荣誉称号记载错误的，民事主体可以请求更正。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第六章　隐私权和个人信息保护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第一千零三十二条　自然人享有隐私权。任何组织或者个人不得以刺探、侵扰、泄露、公开等方式侵害他人的隐私权。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隐私是自然人的私人生活安宁和不愿为他人知晓的私密空间、私密活动、私密信息。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第一千零三十三条　除法律另有规定或者权利人明确同意外，任何组织或者个人不得实施下列行为：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（一）以电话、短信、即时通讯工具、电子邮件、传单等方式侵扰他人的私人生活安宁；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（二）进入、拍摄、窥视他人的住宅、宾馆房间等私密空间；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（三）拍摄、窥视、窃听、公开他人的私密活动；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（四）拍摄、窥视他人身体的私密部位；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（五）处理他人的私密信息；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（六）以其他方式侵害他人的隐私权。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第一千零三十四条　自然人的个人信息受法律保护。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个人信息中的私密信息，适用有关隐私权的规定；没有规定的，适用有关个人信息保护的规定。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第一千零三十五条　处理个人信息的，应当遵循合法、正当、必要原则，不得过度处理，并符合下列条件：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（一）征得该自然人或者其监护人同意，但是法律、行政法规另有规定的除外；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（二）公开处理信息的规则；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（三）明示处理信息的目的、方式和范围；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（四）不违反法律、行政法规的规定和双方的约定。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个人信息的处理包括个人信息的收集、存储、使用、加工、传输、提供、公开等。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第一千零三十六条　处理个人信息，有下列情形之一的，行为人不承担民事责任：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（一）在该自然人或者其监护人同意的范围内合理实施的行为；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（二）合理处理该自然人自行公开的或者其他已经合法公开的信息，但是该自然人明确拒绝或者处理该信息侵害其重大利益的除外；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（三）为维护公共利益或者该自然人合法权益，合理实施的其他行为。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第一千零三十七条　自然人可以依法向信息处理者查阅或者复制其个人信息；发现信息有错误的，有权提出异议并请求及时采取更正等必要措施。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自然人发现信息处理者违反法律、行政法规的规定或者双方的约定处理其个人信息的，有权请求信息处理者及时删除。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第一千零三十八条　信息处理者不得泄露或者篡改其收集、存储的个人信息；未经自然人同意，不得向他人非法提供其个人信息，但是经过加工无法识别特定个人且不能复原的除外。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第一千零三十九条　国家机关、承担行政职能的法定机构及其工作人员对于履行职责过程中知悉的自然人的隐私和个人信息，应当予以保密，不得泄露或者向他人非法提供。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第五编　婚姻家庭</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第一千零四十条　本编调整因婚姻家庭产生的民事关系。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第一千零四十一条　婚姻家庭受国家保护。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实行婚姻自由、一夫一妻、男女平等的婚姻制度。</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保护妇女、未成年人、老年人、残疾人的合法权益。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第一千零四十二条　禁止包办、买卖婚姻和其他干涉婚姻自由的行为。禁止借婚姻索取财物。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禁止重婚。禁止有配偶者与他人同居。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禁止家庭暴力。禁止家庭成员间的虐待和遗弃。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第一千零四十三条　家庭应当树立优良家风，弘扬家庭美德，重视家庭文明建设。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夫妻应当互相忠实，互相尊重，互相关爱；家庭成员应当敬老爱幼，互相帮助，维护平等、和睦、文明的婚姻家庭关系。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第一千零四十四条　收养应当遵循最有利于被收养人的原则，保障被收养人和收养人的合法权益。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禁止借收养名义买卖未成年人。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第一千零四十五条　亲属包括配偶、血亲和姻亲。</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配偶、父母、子女、兄弟姐妹、祖父母、外祖父母、孙子女、外孙子女为近亲属。</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配偶、父母、子女和其他共同生活的近亲属为家庭成员。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第二章　结婚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第一千零四十六条　结婚应当男女双方完全自愿，禁止任何一方对另一方加以强迫，禁止任何组织或者个人加以干涉。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第一千零四十七条　结婚年龄，男不得早于二十二周岁，女不得早于二十周岁。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第一千零四十八条　直系血亲或者三代以内的旁系血亲禁止结婚。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第一千零四十九条　要求结婚的男女双方应当亲自到婚姻登记机关申请结婚登记。符合本法规定的，予以登记，发给结婚证。完成结婚登记，即确立婚姻关系。未办理结婚登记的，应当补办登记。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第一千零五十条　登记结婚后，按照男女双方约定，女方可以成为男方家庭的成员，男方可以成为女方家庭的成员。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第一千零五十一条　有下列情形之一的，婚姻无效：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（一）重婚；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（二）有禁止结婚的亲属关系；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（三）未到法定婚龄。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第一千零五十二条　因胁迫结婚的，受胁迫的一方可以向人民法院请求撤销婚姻。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请求撤销婚姻的，应当自胁迫行为终止之日起一年内提出。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被非法限制人身自由的当事人请求撤销婚姻的，应当自恢复人身自由之日起一年内提出。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第一千零五十三条　一方患有重大疾病的，应当在结婚登记前如实告知另一方；不如实告知的，另一方可以向人民法院请求撤销婚姻。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请求撤销婚姻的，应当自知道或者应当知道撤销事由之日起一年内提出。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婚姻无效或者被撤销的，无过错方有权请求损害赔偿。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第三章　家庭关系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夫妻关系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第一千零五十五条　夫妻在婚姻家庭中地位平等。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第一千零五十六条　夫妻双方都有各自使用自己姓名的权利。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第一千零五十七条　夫妻双方都有参加生产、工作、学习和社会活动的自由，一方不得对另一方加以限制或者干涉。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第一千零五十八条　夫妻双方平等享有对未成年子女抚养、教育和保护的权利，共同承担对未成年子女抚养、教育和保护的义务。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第一千零五十九条　夫妻有相互扶养的义务。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需要扶养的一方，在另一方不履行扶养义务时，有要求其给付扶养费的权利。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第一千零六十条　夫妻一方因家庭日常生活需要而实施的民事法律行为，对夫妻双方发生效力，但是夫妻一方与相对人另有约定的除外。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夫妻之间对一方可以实施的民事法律行为范围的限制，不得对抗善意相对人。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第一千零六十一条　夫妻有相互继承遗产的权利。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第一千零六十二条　夫妻在婚姻关系存续期间所得的下列财产，为夫妻的共同财产，归夫妻共同所有：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（一）工资、奖金、劳务报酬；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（二）生产、经营、投资的收益；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（三）知识产权的收益；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（四）继承或者受赠的财产，但是本法第一千零六十三条第三项规定的除外；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（五）其他应当归共同所有的财产。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夫妻对共同财产，有平等的处理权。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第一千零六十三条　下列财产为夫妻一方的个人财产：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（一）一方的婚前财产；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（二）一方因受到人身损害获得的赔偿或者补偿；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（三）遗嘱或者赠与合同中确定只归一方的财产；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（四）一方专用的生活用品；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（五）其他应当归一方的财产。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第一千零六十四条　夫妻双方共同签名或者夫妻一方事后追认等共同意思表示所负的债务，以及夫妻一方在婚姻关系存续期间以个人名义为家庭日常生活需要所负的债务，属于夫妻共同债务。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夫妻对婚姻关系存续期间所得的财产以及婚前财产的约定，对双方具有法律约束力。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夫妻对婚姻关系存续期间所得的财产约定归各自所有，夫或者妻一方对外所负的债务，相对人知道该约定的，以夫或者妻一方的个人财产清偿。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第一千零六十六条　婚姻关系存续期间，有下列情形之一的，夫妻一方可以向人民法院请求分割共同财产：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（一）一方有隐藏、转移、变卖、毁损、挥霍夫妻共同财产或者伪造夫妻共同债务等严重损害夫妻共同财产利益的行为；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（二）一方负有法定扶养义务的人患重大疾病需要医治，另一方不同意支付相关医疗费用。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父母子女关系和其他近亲属关系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第一千零六十七条　父母不履行抚养义务的，未成年子女或者不能独立生活的成年子女，有要求父母给付抚养费的权利。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成年子女不履行赡养义务的，缺乏劳动能力或者生活困难的父母，有要求成年子女给付赡养费的权利。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第一千零六十八条　父母有教育、保护未成年子女的权利和义务。未成年子女造成他人损害的，父母应当依法承担民事责任。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第一千零六十九条　子女应当尊重父母的婚姻权利，不得干涉父母离婚、再婚以及婚后的生活。子女对父母的赡养义务，不因父母的婚姻关系变化而终止。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第一千零七十条　父母和子女有相互继承遗产的权利。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第一千零七十一条　非婚生子女享有与婚生子女同等的权利，任何组织或者个人不得加以危害和歧视。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不直接抚养非婚生子女的生父或者生母，应当负担未成年子女或者不能独立生活的成年子女的抚养费。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第一千零七十二条　继父母与继子女间，不得虐待或者歧视。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继父或者继母和受其抚养教育的继子女间的权利义务关系，适用本法关于父母子女关系的规定。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第一千零七十三条　对亲子关系有异议且有正当理由的，父或者母可以向人民法院提起诉讼，请求确认或者否认亲子关系。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对亲子关系有异议且有正当理由的，成年子女可以向人民法院提起诉讼，请求确认亲子关系。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第一千零七十四条　有负担能力的祖父母、外祖父母，对于父母已经死亡或者父母无力抚养的未成年孙子女、外孙子女，有抚养的义务。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有负担能力的孙子女、外孙子女，对于子女已经死亡或者子女无力赡养的祖父母、外祖父母，有赡养的义务。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第一千零七十五条　有负担能力的兄、姐，对于父母已经死亡或者父母无力抚养的未成年弟、妹，有扶养的义务。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由兄、姐扶养长大的有负担能力的弟、妹，对于缺乏劳动能力又缺乏生活来源的兄、姐，有扶养的义务。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第四章　离婚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第一千零七十六条　夫妻双方自愿离婚的，应当签订书面离婚协议，并亲自到婚姻登记机关申请离婚登记。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离婚协议应当载明双方自愿离婚的意思表示和对子女抚养、财产以及债务处理等事项协商一致的意见。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第一千零七十七条　自婚姻登记机关收到离婚登记申请之日起三十日内，任何一方不愿意离婚的，可以向婚姻登记机关撤回离婚登记申请。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前款规定期限届满后三十日内，双方应当亲自到婚姻登记机关申请发给离婚证；未申请的，视为撤回离婚登记申请。</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第一千零七十八条　婚姻登记机关查明双方确实是自愿离婚，并已经对子女抚养、财产以及债务处理等事项协商一致的，予以登记，发给离婚证。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第一千零七十九条　夫妻一方要求离婚的，可以由有关组织进行调解或者直接向人民法院提起离婚诉讼。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人民法院审理离婚案件，应当进行调解；如果感情确已破裂，调解无效的，应当准予离婚。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有下列情形之一，调解无效的，应当准予离婚：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（一）重婚或者与他人同居；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（二）实施家庭暴力或者虐待、遗弃家庭成员；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（三）有赌博、吸毒等恶习屡教不改；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（四）因感情不和分居满二年；</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（五）其他导致夫妻感情破裂的情形。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一方被宣告失踪，另一方提起离婚诉讼的，应当准予离婚。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经人民法院判决不准离婚后，双方又分居满一年，一方再次提起离婚诉讼的，应当准予离婚。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第一千零八十条　完成离婚登记，或者离婚判决书、调解书生效，即解除婚姻关系。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第一千零八十一条　现役军人的配偶要求离婚，应当征得军人同意，但是军人一方有重大过错的除外。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第一千零八十二条　女方在怀孕期间、分娩后一年内或者终止妊娠后六个月内，男方不得提出离婚；但是，女方提出离婚或者人民法院认为确有必要受理男方离婚请求的除外。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第一千零八十三条　离婚后，男女双方自愿恢复婚姻关系的，应当到婚姻登记机关重新进行结婚登记。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第一千零八十四条　父母与子女间的关系，不因父母离婚而消除。离婚后，子女无论由父或者母直接抚养，仍是父母双方的子女。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离婚后，父母对于子女仍有抚养、教育、保护的权利和义务。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第一千零八十五条　离婚后，子女由一方直接抚养的，另一方应当负担部分或者全部抚养费。负担费用的多少和期限的长短，由双方协议；协议不成的，由人民法院判决。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前款规定的协议或者判决，不妨碍子女在必要时向父母任何一方提出超过协议或者判决原定数额的合理要求。</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第一千零八十六条　离婚后，不直接抚养子女的父或者母，有探望子女的权利，另一方有协助的义务。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行使探望权利的方式、时间由当事人协议；协议不成的，由人民法院判决。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父或者母探望子女，不利于子女身心健康的，由人民法院依法中止探望；中止的事由消失后，应当恢复探望。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第一千零八十七条　离婚时，夫妻的共同财产由双方协议处理；协议不成的，由人民法院根据财产的具体情况，按照照顾子女、女方和无过错方权益的原则判决。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对夫或者妻在家庭土地承包经营中享有的权益等，应当依法予以保护。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第一千零八十八条　夫妻一方因抚育子女、照料老年人、协助另一方工作等负担较多义务的，离婚时有权向另一方请求补偿，另一方应当给予补偿。具体办法由双方协议；协议不成的，由人民法院判决。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第一千零八十九条　离婚时，夫妻共同债务应当共同偿还。共同财产不足清偿或者财产归各自所有的，由双方协议清偿；协议不成的，由人民法院判决。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第一千零九十条　离婚时，如果一方生活困难，有负担能力的另一方应当给予适当帮助。具体办法由双方协议；协议不成的，由人民法院判决。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第一千零九十一条　有下列情形之一，导致离婚的，无过错方有权请求损害赔偿：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（一）重婚；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（二）与他人同居；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（三）实施家庭暴力；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（四）虐待、遗弃家庭成员；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（五）有其他重大过错。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第五章　收养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第一节　收养关系的成立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第一千零九十三条　下列未成年人，可以被收养：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（一）丧失父母的孤儿；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（二）查找不到生父母的未成年人；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（三）生父母有特殊困难无力抚养的子女。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第一千零九十四条　下列个人、组织可以作送养人：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（一）孤儿的监护人；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（二）儿童福利机构；</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（三）有特殊困难无力抚养子女的生父母。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第一千零九十五条　未成年人的父母均不具备完全民事行为能力且可能严重危害该未成年人的，该未成年人的监护人可以将其送养。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第一千零九十六条　监护人送养孤儿的，应当征得有抚养义务的人同意。有抚养义务的人不同意送养、监护人不愿意继续履行监护职责的，应当依照本法第一编的规定另行确定监护人。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第一千零九十七条　生父母送养子女，应当双方共同送养。生父母一方不明或者查找不到的，可以单方送养。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第一千零九十八条　收养人应当同时具备下列条件：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（一）无子女或者只有一名子女；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（二）有抚养、教育和保护被收养人的能力；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（三）未患有在医学上认为不应当收养子女的疾病；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（四）无不利于被收养人健康成长的违法犯罪记录；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（五）年满三十周岁。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第一千零九十九条　收养三代以内旁系同辈血亲的子女，可以不受本法第一千零九十三条第三项、第一千零九十四条第三项和第一千一百零二条规定的限制。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华侨收养三代以内旁系同辈血亲的子女，还可以不受本法第一千零九十八条第一项规定的限制。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第一千一百条　无子女的收养人可以收养两名子女；有子女的收养人只能收养一名子女。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收养孤儿、残疾未成年人或者儿童福利机构抚养的查找不到生父母的未成年人，可以不受前款和本法第一千零九十八条第一项规定的限制。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第一千一百零一条　有配偶者收养子女，应当夫妻共同收养。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第一千一百零二条　无配偶者收养异性子女的，收养人与被收养人的年龄应当相差四十周岁以上。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第一千一百零三条　继父或者继母经继子女的生父母同意，可以收养继子女，并可以不受本法第一千零九十三条第三项、第一千零九十四条第三项、第一千零九十八条和第一千一百条第一款规定的限制。</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第一千一百零四条　收养人收养与送养人送养，应当双方自愿。收养八周岁以上未成年人的，应当征得被收养人的同意。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第一千一百零五条　收养应当向县级以上人民政府民政部门登记。收养关系自登记之日起成立。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收养查找不到生父母的未成年人的，办理登记的民政部门应当在登记前予以公告。</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收养关系当事人愿意签订收养协议的，可以签订收养协议。</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收养关系当事人各方或者一方要求办理收养公证的，应当办理收养公证。</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县级以上人民政府民政部门应当依法进行收养评估。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第一千一百零六条　收养关系成立后，公安机关应当按照国家有关规定为被收养人办理户口登记。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第一千一百零七条　孤儿或者生父母无力抚养的子女，可以由生父母的亲属、朋友抚养；抚养人与被抚养人的关系不适用本章规定。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第一千一百零八条　配偶一方死亡，另一方送养未成年子女的，死亡一方的父母有优先抚养的权利。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第一千一百零九条　外国人依法可以在中华人民共和国收养子女。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前款规定的证明材料应当经收养人所在国外交机关或者外交机关授权的机构认证，并经中华人民共和国驻该国使领馆认证，但是国家另有规定的除外。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第一千一百一十条　收养人、送养人要求保守收养秘密的，其他人应当尊重其意愿，不得泄露。</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第二节　收养的效力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养子女与生父母以及其他近亲属间的权利义务关系，因收养关系的成立而消除。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第一千一百一十二条　养子女可以随养父或者养母的姓氏，经当事人协商一致，也可以保留原姓氏。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第一千一百一十三条　有本法第一编关于民事法律行为无效规定情形或者违反本编规定的收养行为无效。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无效的收养行为自始没有法律约束力。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第三节　收养关系的解除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第一千一百一十四条　收养人在被收养人成年以前，不得解除收养关系，但是收养人、送养人双方协议解除的除外。养子女八周岁以上的，应当征得本人同意。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收养人不履行抚养义务，有虐待、遗弃等侵害未成年养子女合法权益行为的，送养人有权要求解除养父母与养子女间的收养关系。送养人、收养人不能达成解除收养关系协议的，可以向人民法院提起诉讼。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第一千一百一十五条　养父母与成年养子女关系恶化、无法共同生活的，可以协议解除收养关系。不能达成协议的，可以向人民法院提起诉讼。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第一千一百一十六条　当事人协议解除收养关系的，应当到民政部门办理解除收养关系登记。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生父母要求解除收养关系的，养父母可以要求生父母适当补偿收养期间支出的抚养费；但是，因养父母虐待、遗弃养子女而解除收养关系的除外。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第六编　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第一千一百一十九条　本编调整因继承产生的民事关系。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第一千一百二十条　国家保护自然人的继承权。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第一千一百二十一条　继承从被继承人死亡时开始。</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相互有继承关系的数人在同一事件中死亡，难以确定死亡时间的，推定没有其他继承人的人先死亡。都有其他继承人，辈份不同的，推定长辈先死亡；辈份相同的，推定同时死亡，相互不发生继承。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第一千一百二十二条　遗产是自然人死亡时遗留的个人合法财产。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依照法律规定或者根据其性质不得继承的遗产，不得继承。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第一千一百二十三条　继承开始后，按照法定继承办理；有遗嘱的，按照遗嘱继承或者遗赠办理；有遗赠扶养协议的，按照协议办理。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第一千一百二十四条　继承开始后，继承人放弃继承的，应当在遗产处理前，以书面形式作出放弃继承的表示；没有表示的，视为接受继承。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受遗赠人应当在知道受遗赠后六十日内，作出接受或者放弃受遗赠的表示；到期没有表示的，视为放弃受遗赠。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第一千一百二十五条　继承人有下列行为之一的，丧失继承权：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（一）故意杀害被继承人；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（二）为争夺遗产而杀害其他继承人；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（三）遗弃被继承人，或者虐待被继承人情节严重；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（四）伪造、篡改、隐匿或者销毁遗嘱，情节严重；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（五）以欺诈、胁迫手段迫使或者妨碍被继承人设立、变更或者撤回遗嘱，情节严重。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继承人有前款第三项至第五项行为，确有悔改表现，被继承人表示宽恕或者事后在遗嘱中将其列为继承人的，该继承人不丧失继承权。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受遗赠人有本条第一款规定行为的，丧失受遗赠权。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第二章　法定继承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第一千一百二十六条　继承权男女平等。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第一千一百二十七条　遗产按照下列顺序继承：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（一）第一顺序：配偶、子女、父母；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（二）第二顺序：兄弟姐妹、祖父母、外祖父母。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继承开始后，由第一顺序继承人继承，第二顺序继承人不继承；没有第一顺序继承人继承的，由第二顺序继承人继承。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本编所称子女，包括婚生子女、非婚生子女、养子女和有扶养关系的继子女。</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本编所称父母，包括生父母、养父母和有扶养关系的继父母。</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本编所称兄弟姐妹，包括同父母的兄弟姐妹、同父异母或者同母异父的兄弟姐妹、养兄弟姐妹、有扶养关系的继兄弟姐妹。</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第一千一百二十八条　被继承人的子女先于被继承人死亡的，由被继承人的子女的直系晚辈血亲代位继承。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被继承人的兄弟姐妹先于被继承人死亡的，由被继承人的兄弟姐妹的子女代位继承。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代位继承人一般只能继承被代位继承人有权继承的遗产份额。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第一千一百二十九条　丧偶儿媳对公婆，丧偶女婿对岳父母，尽了主要赡养义务的，作为第一顺序继承人。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第一千一百三十条　同一顺序继承人继承遗产的份额，一般应当均等。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对生活有特殊困难又缺乏劳动能力的继承人，分配遗产时，应当予以照顾。</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对被继承人尽了主要扶养义务或者与被继承人共同生活的继承人，分配遗产时，可以多分。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有扶养能力和有扶养条件的继承人，不尽扶养义务的，分配遗产时，应当不分或者少分。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继承人协商同意的，也可以不均等。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第一千一百三十一条　对继承人以外的依靠被继承人扶养的人，或者继承人以外的对被继承人扶养较多的人，可以分给适当的遗产。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第一千一百三十二条　继承人应当本着互谅互让、和睦团结的精神，协商处理继承问题。遗产分割的时间、办法和份额，由继承人协商确定；协商不成的，可以由人民调解委员会调解或者向人民法院提起诉讼。</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第三章　遗嘱继承和遗赠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第一千一百三十三条　自然人可以依照本法规定立遗嘱处分个人财产，并可以指定遗嘱执行人。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自然人可以立遗嘱将个人财产指定由法定继承人中的一人或者数人继承。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自然人可以立遗嘱将个人财产赠与国家、集体或者法定继承人以外的组织、个人。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自然人可以依法设立遗嘱信托。</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第一千一百三十四条　自书遗嘱由遗嘱人亲笔书写，签名，注明年、月、日。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第一千一百三十五条　代书遗嘱应当有两个以上见证人在场见证，由其中一人代书，并由遗嘱人、代书人和其他见证人签名，注明年、月、日。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第一千一百三十六条　打印遗嘱应当有两个以上见证人在场见证。遗嘱人和见证人应当在遗嘱每一页签名，注明年、月、日。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第一千一百三十七条　以录音录像形式立的遗嘱，应当有两个以上见证人在场见证。遗嘱人和见证人应当在录音录像中记录其姓名或者肖像，以及年、月、日。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第一千一百三十八条　遗嘱人在危急情况下，可以立口头遗嘱。口头遗嘱应当有两个以上见证人在场见证。危急情况消除后，遗嘱人能够以书面或者录音录像形式立遗嘱的，所立的口头遗嘱无效。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第一千一百三十九条　公证遗嘱由遗嘱人经公证机构办理。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第一千一百四十条　下列人员不能作为遗嘱见证人：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（一）无民事行为能力人、限制民事行为能力人以及其他不具有见证能力的人；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（二）继承人、受遗赠人；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（三）与继承人、受遗赠人有利害关系的人。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第一千一百四十一条　遗嘱应当为缺乏劳动能力又没有生活来源的继承人保留必要的遗产份额。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第一千一百四十二条　遗嘱人可以撤回、变更自己所立的遗嘱。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立遗嘱后，遗嘱人实施与遗嘱内容相反的民事法律行为的，视为对遗嘱相关内容的撤回。</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立有数份遗嘱，内容相抵触的，以最后的遗嘱为准。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第一千一百四十三条　无民事行为能力人或者限制民事行为能力人所立的遗嘱无效。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遗嘱必须表示遗嘱人的真实意思，受欺诈、胁迫所立的遗嘱无效。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伪造的遗嘱无效。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遗嘱被篡改的，篡改的内容无效。</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第一千一百四十四条　遗嘱继承或者遗赠附有义务的，继承人或者受遗赠人应当履行义务。没有正当理由不履行义务的，经利害关系人或者有关组织请求，人民法院可以取消其接受附义务部分遗产的权利。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第四章　遗产的处理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第一千一百四十六条　对遗产管理人的确定有争议的，利害关系人可以向人民法院申请指定遗产管理人。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第一千一百四十七条　遗产管理人应当履行下列职责：</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（一）清理遗产并制作遗产清单；</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（二）向继承人报告遗产情况；</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（三）采取必要措施防止遗产毁损、灭失；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（四）处理被继承人的债权债务；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（五）按照遗嘱或者依照法律规定分割遗产；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（六）实施与管理遗产有关的其他必要行为。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第一千一百四十八条　遗产管理人应当依法履行职责，因故意或者重大过失造成继承人、受遗赠人、债权人损害的，应当承担民事责任。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第一千一百四十九条　遗产管理人可以依照法律规定或者按照约定获得报酬。</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第一千一百五十一条　存有遗产的人，应当妥善保管遗产，任何组织或者个人不得侵吞或者争抢。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第一千一百五十二条　继承开始后，继承人于遗产分割前死亡，并没有放弃继承的，该继承人应当继承的遗产转给其继承人，但是遗嘱另有安排的除外。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第一千一百五十三条　夫妻共同所有的财产，除有约定的外，遗产分割时，应当先将共同所有的财产的一半分出为配偶所有，其余的为被继承人的遗产。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遗产在家庭共有财产之中的，遗产分割时，应当先分出他人的财产。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第一千一百五十四条　有下列情形之一的，遗产中的有关部分按照法定继承办理：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（一）遗嘱继承人放弃继承或者受遗赠人放弃受遗赠；</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（二）遗嘱继承人丧失继承权或者受遗赠人丧失受遗赠权；</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（三）遗嘱继承人、受遗赠人先于遗嘱人死亡或者终止；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（四）遗嘱无效部分所涉及的遗产；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（五）遗嘱未处分的遗产。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第一千一百五十五条　遗产分割时，应当保留胎儿的继承份额。胎儿娩出时是死体的，保留的份额按照法定继承办理。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第一千一百五十六条　遗产分割应当有利于生产和生活需要，不损害遗产的效用。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不宜分割的遗产，可以采取折价、适当补偿或者共有等方法处理。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第一千一百五十七条　夫妻一方死亡后另一方再婚的，有权处分所继承的财产，任何组织或者个人不得干涉。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第一千一百五十八条　自然人可以与继承人以外的组织或者个人签订遗赠扶养协议。按照协议，该组织或者个人承担该自然人生养死葬的义务，享有受遗赠的权利。</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第一千一百五十九条　分割遗产，应当清偿被继承人依法应当缴纳的税款和债务；但是，应当为缺乏劳动能力又没有生活来源的继承人保留必要的遗产。</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第一千一百六十条　无人继承又无人受遗赠的遗产，归国家所有，用于公益事业；死者生前是集体所有制组织成员的，归所在集体所有制组织所有。</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第一千一百六十一条　继承人以所得遗产实际价值为限清偿被继承人依法应当缴纳的税款和债务。超过遗产实际价值部分，继承人自愿偿还的不在此限。</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继承人放弃继承的，对被继承人依法应当缴纳的税款和债务可以不负清偿责任。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第一千一百六十二条　执行遗赠不得妨碍清偿遗赠人依法应当缴纳的税款和债务。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第一千一百六十三条　既有法定继承又有遗嘱继承、遗赠的，由法定继承人清偿被继承人依法应当缴纳的税款和债务；超过法定继承遗产实际价值部分，由遗嘱继承人和受遗赠人按比例以所得遗产清偿。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第七编　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第一章　一般规定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第一千一百六十四条　本编调整因侵害民事权益产生的民事关系。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第一千一百六十五条　行为人因过错侵害他人民事权益造成损害的，应当承担侵权责任。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依照法律规定推定行为人有过错，其不能证明自己没有过错的，应当承担侵权责任。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第一千一百六十六条　行为人造成他人民事权益损害，不论行为人有无过错，法律规定应当承担侵权责任的，依照其规定。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第一千一百六十七条　侵权行为危及他人人身、财产安全的，被侵权人有权请求侵权人承担停止侵害、排除妨碍、消除危险等侵权责任。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第一千一百六十八条　二人以上共同实施侵权行为，造成他人损害的，应当承担连带责任。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第一千一百六十九条　教唆、帮助他人实施侵权行为的，应当与行为人承担连带责任。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教唆、帮助无民事行为能力人、限制民事行为能力人实施侵权行为的，应当承担侵权责任；该无民事行为能力人、限制民事行为能力人的监护人未尽到监护职责的，应当承担相应的责任。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第一千一百七十条　二人以上实施危及他人人身、财产安全的行为，其中一人或者数人的行为造成他人损害，能够确定具体侵权人的，由侵权人承担责任；不能确定具体侵权人的，行为人承担连带责任。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第一千一百七十一条　二人以上分别实施侵权行为造成同一损害，每个人的侵权行为都足以造成全部损害的，行为人承担连带责任。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第一千一百七十二条　二人以上分别实施侵权行为造成同一损害，能够确定责任大小的，各自承担相应的责任；难以确定责任大小的，平均承担责任。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第一千一百七十三条　被侵权人对同一损害的发生或者扩大有过错的，可以减轻侵权人的责任。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第一千一百七十四条　损害是因受害人故意造成的，行为人不承担责任。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第一千一百七十五条　损害是因第三人造成的，第三人应当承担侵权责任。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第一千一百七十六条　自愿参加具有一定风险的文体活动，因其他参加者的行为受到损害的，受害人不得请求其他参加者承担侵权责任；但是，其他参加者对损害的发生有故意或者重大过失的除外。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活动组织者的责任适用本法第一千一百九十八条至第一千二百零一条的规定。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受害人采取的措施不当造成他人损害的，应当承担侵权责任。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第一千一百七十八条　本法和其他法律对不承担责任或者减轻责任的情形另有规定的，依照其规定。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第二章　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第一千一百八十条　因同一侵权行为造成多人死亡的，可以以相同数额确定死亡赔偿金。</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第一千一百八十一条　被侵权人死亡的，其近亲属有权请求侵权人承担侵权责任。被侵权人为组织，该组织分立、合并的，承继权利的组织有权请求侵权人承担侵权责任。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被侵权人死亡的，支付被侵权人医疗费、丧葬费等合理费用的人有权请求侵权人赔偿费用，但是侵权人已经支付该费用的除外。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第一千一百八十三条　侵害自然人人身权益造成严重精神损害的，被侵权人有权请求精神损害赔偿。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因故意或者重大过失侵害自然人具有人身意义的特定物造成严重精神损害的，被侵权人有权请求精神损害赔偿。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第一千一百八十四条　侵害他人财产的，财产损失按照损失发生时的市场价格或者其他合理方式计算。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第一千一百八十五条　故意侵害他人知识产权，情节严重的，被侵权人有权请求相应的惩罚性赔偿。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第一千一百八十六条　受害人和行为人对损害的发生都没有过错的，依照法律的规定由双方分担损失。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第一千一百八十七条　损害发生后，当事人可以协商赔偿费用的支付方式。协商不一致的，赔偿费用应当一次性支付；一次性支付确有困难的，可以分期支付，但是被侵权人有权请求提供相应的担保。</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第三章　责任主体的特殊规定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第一千一百八十八条　无民事行为能力人、限制民事行为能力人造成他人损害的，由监护人承担侵权责任。监护人尽到监护职责的，可以减轻其侵权责任。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有财产的无民事行为能力人、限制民事行为能力人造成他人损害的，从本人财产中支付赔偿费用；不足部分，由监护人赔偿。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第一千一百八十九条　无民事行为能力人、限制民事行为能力人造成他人损害，监护人将监护职责委托给他人的，监护人应当承担侵权责任；受托人有过错的，承担相应的责任。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第一千一百九十条　完全民事行为能力人对自己的行为暂时没有意识或者失去控制造成他人损害有过错的，应当承担侵权责任；没有过错的，根据行为人的经济状况对受害人适当补偿。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完全民事行为能力人因醉酒、滥用麻醉药品或者精神药品对自己的行为暂时没有意识或者失去控制造成他人损害的，应当承担侵权责任。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第一千一百九十一条　用人单位的工作人员因执行工作任务造成他人损害的，由用人单位承担侵权责任。用人单位承担侵权责任后，可以向有故意或者重大过失的工作人员追偿。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劳务派遣期间，被派遣的工作人员因执行工作任务造成他人损害的，由接受劳务派遣的用工单位承担侵权责任；劳务派遣单位有过错的，承担相应的责任。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提供劳务期间，因第三人的行为造成提供劳务一方损害的，提供劳务一方有权请求第三人承担侵权责任，也有权请求接受劳务一方给予补偿。接受劳务一方补偿后，可以向第三人追偿。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第一千一百九十三条　承揽人在完成工作过程中造成第三人损害或者自己损害的，定作人不承担侵权责任。但是，定作人对定作、指示或者选任有过错的，应当承担相应的责任。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第一千一百九十四条　网络用户、网络服务提供者利用网络侵害他人民事权益的，应当承担侵权责任。法律另有规定的，依照其规定。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第一千一百九十五条　网络用户利用网络服务实施侵权行为的，权利人有权通知网络服务提供者采取删除、屏蔽、断开链接等必要措施。通知应当包括构成侵权的初步证据及权利人的真实身份信息。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网络服务提供者接到通知后，应当及时将该通知转送相关网络用户，并根据构成侵权的初步证据和服务类型采取必要措施；未及时采取必要措施的，对损害的扩大部分与该网络用户承担连带责任。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权利人因错误通知造成网络用户或者网络服务提供者损害的，应当承担侵权责任。法律另有规定的，依照其规定。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第一千一百九十六条　网络用户接到转送的通知后，可以向网络服务提供者提交不存在侵权行为的声明。声明应当包括不存在侵权行为的初步证据及网络用户的真实身份信息。</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第一千一百九十七条　网络服务提供者知道或者应当知道网络用户利用其网络服务侵害他人民事权益，未采取必要措施的，与该网络用户承担连带责任。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第一千一百九十八条　宾馆、商场、银行、车站、机场、体育场馆、娱乐场所等经营场所、公共场所的经营者、管理者或者群众性活动的组织者，未尽到安全保障义务，造成他人损害的，应当承担侵权责任。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因第三人的行为造成他人损害的，由第三人承担侵权责任；经营者、管理者或者组织者未尽到安全保障义务的，承担相应的补充责任。经营者、管理者或者组织者承担补充责任后，可以向第三人追偿。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第一千二百条　限制民事行为能力人在学校或者其他教育机构学习、生活期间受到人身损害，学校或者其他教育机构未尽到教育、管理职责的，应当承担侵权责任。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第四章　产品责任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第一千二百零二条　因产品存在缺陷造成他人损害的，生产者应当承担侵权责任。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第一千二百零三条　因产品存在缺陷造成他人损害的，被侵权人可以向产品的生产者请求赔偿，也可以向产品的销售者请求赔偿。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产品缺陷由生产者造成的，销售者赔偿后，有权向生产者追偿。因销售者的过错使产品存在缺陷的，生产者赔偿后，有权向销售者追偿。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第一千二百零四条　因运输者、仓储者等第三人的过错使产品存在缺陷，造成他人损害的，产品的生产者、销售者赔偿后，有权向第三人追偿。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第一千二百零五条　因产品缺陷危及他人人身、财产安全的，被侵权人有权请求生产者、销售者承担停止侵害、排除妨碍、消除危险等侵权责任。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依据前款规定采取召回措施的，生产者、销售者应当负担被侵权人因此支出的必要费用。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第一千二百零七条　明知产品存在缺陷仍然生产、销售，或者没有依据前条规定采取有效补救措施，造成他人死亡或者健康严重损害的，被侵权人有权请求相应的惩罚性赔偿。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第五章　机动车交通事故责任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第一千二百零八条　机动车发生交通事故造成损害的，依照道路交通安全法律和本法的有关规定承担赔偿责任。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第一千二百一十条　当事人之间已经以买卖或者其他方式转让并交付机动车但是未办理登记，发生交通事故造成损害，属于该机动车一方责任的，由受让人承担赔偿责任。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第一千二百一十一条　以挂靠形式从事道路运输经营活动的机动车，发生交通事故造成损害，属于该机动车一方责任的，由挂靠人和被挂靠人承担连带责任。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第一千二百一十四条　以买卖或者其他方式转让拼装或者已经达到报废标准的机动车，发生交通事故造成损害的，由转让人和受让人承担连带责任。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保险人在机动车强制保险责任限额范围内垫付抢救费用的，有权向交通事故责任人追偿。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第一千二百一十七条　非营运机动车发生交通事故造成无偿搭乘人损害，属于该机动车一方责任的，应当减轻其赔偿责任，但是机动车使用人有故意或者重大过失的除外。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第六章　医疗损害责任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第一千二百一十八条　患者在诊疗活动中受到损害，医疗机构或者其医务人员有过错的，由医疗机构承担赔偿责任。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医务人员未尽到前款义务，造成患者损害的，医疗机构应当承担赔偿责任。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第一千二百二十条　因抢救生命垂危的患者等紧急情况，不能取得患者或者其近亲属意见的，经医疗机构负责人或者授权的负责人批准，可以立即实施相应的医疗措施。</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第一千二百二十一条　医务人员在诊疗活动中未尽到与当时的医疗水平相应的诊疗义务，造成患者损害的，医疗机构应当承担赔偿责任。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第一千二百二十二条　患者在诊疗活动中受到损害，有下列情形之一的，推定医疗机构有过错：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（一）违反法律、行政法规、规章以及其他有关诊疗规范的规定；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（二）隐匿或者拒绝提供与纠纷有关的病历资料；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（三）遗失、伪造、篡改或者违法销毁病历资料。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第一千二百二十四条　患者在诊疗活动中受到损害，有下列情形之一的，医疗机构不承担赔偿责任：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（一）患者或者其近亲属不配合医疗机构进行符合诊疗规范的诊疗；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（二）医务人员在抢救生命垂危的患者等紧急情况下已经尽到合理诊疗义务；</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（三）限于当时的医疗水平难以诊疗。</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前款第一项情形中，医疗机构或者其医务人员也有过错的，应当承担相应的赔偿责任。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第一千二百二十五条　医疗机构及其医务人员应当按照规定填写并妥善保管住院志、医嘱单、检验报告、手术及麻醉记录、病理资料、护理记录等病历资料。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患者要求查阅、复制前款规定的病历资料的，医疗机构应当及时提供。</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第一千二百二十六条　医疗机构及其医务人员应当对患者的隐私和个人信息保密。泄露患者的隐私和个人信息，或者未经患者同意公开其病历资料的，应当承担侵权责任。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第一千二百二十七条　医疗机构及其医务人员不得违反诊疗规范实施不必要的检查。</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第一千二百二十八条　医疗机构及其医务人员的合法权益受法律保护。</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干扰医疗秩序，妨碍医务人员工作、生活，侵害医务人员合法权益的，应当依法承担法律责任。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第七章　环境污染和生态破坏责任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第一千二百二十九条　因污染环境、破坏生态造成他人损害的，侵权人应当承担侵权责任。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第一千二百三十条　因污染环境、破坏生态发生纠纷，行为人应当就法律规定的不承担责任或者减轻责任的情形及其行为与损害之间不存在因果关系承担举证责任。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第一千二百三十一条　两个以上侵权人污染环境、破坏生态的，承担责任的大小，根据污染物的种类、浓度、排放量，破坏生态的方式、范围、程度，以及行为对损害后果所起的作用等因素确定。</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第一千二百三十二条　侵权人违反法律规定故意污染环境、破坏生态造成严重后果的，被侵权人有权请求相应的惩罚性赔偿。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第一千二百三十三条　因第三人的过错污染环境、破坏生态的，被侵权人可以向侵权人请求赔偿，也可以向第三人请求赔偿。侵权人赔偿后，有权向第三人追偿。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第一千二百三十五条　违反国家规定造成生态环境损害的，国家规定的机关或者法律规定的组织有权请求侵权人赔偿下列损失和费用：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（一）生态环境受到损害至修复完成期间服务功能丧失导致的损失；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（二）生态环境功能永久性损害造成的损失；</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（三）生态环境损害调查、鉴定评估等费用；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（四）清除污染、修复生态环境费用；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（五）防止损害的发生和扩大所支出的合理费用。</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第八章　高度危险责任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第一千二百三十六条　从事高度危险作业造成他人损害的，应当承担侵权责任。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第一千二百三十八条　民用航空器造成他人损害的，民用航空器的经营者应当承担侵权责任；但是，能够证明损害是因受害人故意造成的，不承担责任。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第一千二百四十一条　遗失、抛弃高度危险物造成他人损害的，由所有人承担侵权责任。所有人将高度危险物交由他人管理的，由管理人承担侵权责任；所有人有过错的，与管理人承担连带责任。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第一千二百四十二条　非法占有高度危险物造成他人损害的，由非法占有人承担侵权责任。所有人、管理人不能证明对防止非法占有尽到高度注意义务的，与非法占有人承担连带责任。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第一千二百四十三条　未经许可进入高度危险活动区域或者高度危险物存放区域受到损害，管理人能够证明已经采取足够安全措施并尽到充分警示义务的，可以减轻或者不承担责任。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第一千二百四十四条　承担高度危险责任，法律规定赔偿限额的，依照其规定，但是行为人有故意或者重大过失的除外。</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第九章　饲养动物损害责任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第一千二百四十五条　饲养的动物造成他人损害的，动物饲养人或者管理人应当承担侵权责任；但是，能够证明损害是因被侵权人故意或者重大过失造成的，可以不承担或者减轻责任。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第一千二百四十六条　违反管理规定，未对动物采取安全措施造成他人损害的，动物饲养人或者管理人应当承担侵权责任；但是，能够证明损害是因被侵权人故意造成的，可以减轻责任。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第一千二百四十七条　禁止饲养的烈性犬等危险动物造成他人损害的，动物饲养人或者管理人应当承担侵权责任。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第一千二百四十八条　动物园的动物造成他人损害的，动物园应当承担侵权责任；但是，能够证明尽到管理职责的，不承担侵权责任。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第一千二百四十九条　遗弃、逃逸的动物在遗弃、逃逸期间造成他人损害的，由动物原饲养人或者管理人承担侵权责任。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第一千二百五十条　因第三人的过错致使动物造成他人损害的，被侵权人可以向动物饲养人或者管理人请求赔偿，也可以向第三人请求赔偿。动物饲养人或者管理人赔偿后，有权向第三人追偿。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第一千二百五十一条　饲养动物应当遵守法律法规，尊重社会公德，不得妨碍他人生活。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第十章　建筑物和物件损害责任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因所有人、管理人、使用人或者第三人的原因，建筑物、构筑物或者其他设施倒塌、塌陷造成他人损害的，由所有人、管理人、使用人或者第三人承担侵权责任。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物业服务企业等建筑物管理人应当采取必要的安全保障措施防止前款规定情形的发生；未采取必要的安全保障措施的，应当依法承担未履行安全保障义务的侵权责任。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发生本条第一款规定的情形的，公安等机关应当依法及时调查，查清责任人。</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第一千二百五十五条　堆放物倒塌、滚落或者滑落造成他人损害，堆放人不能证明自己没有过错的，应当承担侵权责任。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第一千二百五十六条　在公共道路上堆放、倾倒、遗撒妨碍通行的物品造成他人损害的，由行为人承担侵权责任。公共道路管理人不能证明已经尽到清理、防护、警示等义务的，应当承担相应的责任。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第一千二百五十七条　因林木折断、倾倒或者果实坠落等造成他人损害，林木的所有人或者管理人不能证明自己没有过错的，应当承担侵权责任。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第一千二百五十八条　在公共场所或者道路上挖掘、修缮安装地下设施等造成他人损害，施工人不能证明已经设置明显标志和采取安全措施的，应当承担侵权责任。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窨井等地下设施造成他人损害，管理人不能证明尽到管理职责的，应当承担侵权责任。</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附则</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第一千二百五十九条　民法所称的“以上”、“以下”、“以内”、“届满”，包括本数；所称的“不满”、“超过”、“以外”，不包括本数。</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default" w:ascii="仿宋_GB2312" w:hAnsi="Helvetica" w:eastAsia="仿宋_GB2312" w:cs="Helvetica"/>
          <w:color w:val="000000"/>
          <w:sz w:val="28"/>
          <w:szCs w:val="28"/>
        </w:rPr>
      </w:pPr>
      <w:r>
        <w:rPr>
          <w:rStyle w:val="8"/>
          <w:rFonts w:hint="default" w:ascii="仿宋_GB2312" w:hAnsi="Helvetica" w:eastAsia="仿宋_GB2312" w:cs="Helvetica"/>
          <w:color w:val="000000"/>
          <w:sz w:val="28"/>
          <w:szCs w:val="28"/>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pPr>
        <w:keepNext w:val="0"/>
        <w:keepLines w:val="0"/>
        <w:pageBreakBefore w:val="0"/>
        <w:kinsoku/>
        <w:wordWrap/>
        <w:overflowPunct/>
        <w:topLinePunct w:val="0"/>
        <w:autoSpaceDE/>
        <w:autoSpaceDN/>
        <w:bidi w:val="0"/>
        <w:adjustRightInd/>
        <w:snapToGrid/>
        <w:spacing w:line="520" w:lineRule="exact"/>
        <w:jc w:val="left"/>
        <w:textAlignment w:val="auto"/>
        <w:rPr>
          <w:rStyle w:val="8"/>
          <w:rFonts w:hint="eastAsia" w:ascii="仿宋_GB2312" w:hAnsi="Helvetica" w:eastAsia="仿宋_GB2312" w:cs="Helvetica"/>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5296C"/>
    <w:rsid w:val="04AD0A87"/>
    <w:rsid w:val="0DEF4334"/>
    <w:rsid w:val="0E1F00AD"/>
    <w:rsid w:val="124806F6"/>
    <w:rsid w:val="1A4C1DD6"/>
    <w:rsid w:val="3C912BD7"/>
    <w:rsid w:val="3E6F0B1F"/>
    <w:rsid w:val="454F4FEA"/>
    <w:rsid w:val="48946310"/>
    <w:rsid w:val="4E9528BA"/>
    <w:rsid w:val="677750B6"/>
    <w:rsid w:val="6BE5296C"/>
    <w:rsid w:val="6E281027"/>
    <w:rsid w:val="7F37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qFormat/>
    <w:uiPriority w:val="20"/>
    <w:rPr>
      <w:i/>
      <w:iCs/>
    </w:rPr>
  </w:style>
  <w:style w:type="character" w:styleId="7">
    <w:name w:val="Hyperlink"/>
    <w:basedOn w:val="4"/>
    <w:uiPriority w:val="0"/>
    <w:rPr>
      <w:color w:val="0000FF"/>
      <w:u w:val="single"/>
    </w:rPr>
  </w:style>
  <w:style w:type="character" w:customStyle="1" w:styleId="8">
    <w:name w:val="h-time"/>
    <w:uiPriority w:val="0"/>
  </w:style>
  <w:style w:type="character" w:customStyle="1" w:styleId="9">
    <w:name w:val="sourc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2020-06-23T07:37:00Z</dcterms:created>
  <dc:creator>园园</dc:creator>
  <cp:lastModifiedBy>园园</cp:lastModifiedBy>
  <dcterms:modified xsi:type="dcterms:W3CDTF">2020-06-23T07:55:50Z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